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1E7072B" w14:textId="0EA0D0F8"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AF4370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AF4370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480FDA">
        <w:rPr>
          <w:rFonts w:ascii="標楷體" w:eastAsia="標楷體" w:hAnsi="標楷體"/>
          <w:b/>
          <w:sz w:val="30"/>
          <w:szCs w:val="30"/>
        </w:rPr>
        <w:t>113學年度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370AB472" w14:textId="77777777"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14:paraId="1CBC80BA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30B93941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4CD64329" w14:textId="1E28FF14" w:rsidR="0045292B" w:rsidRPr="00126102" w:rsidRDefault="00F429CB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F429CB">
              <w:rPr>
                <w:rFonts w:ascii="標楷體" w:eastAsia="標楷體" w:hAnsi="標楷體" w:hint="eastAsia"/>
                <w:sz w:val="28"/>
                <w:lang w:eastAsia="zh-HK"/>
              </w:rPr>
              <w:t>桐話素養</w:t>
            </w:r>
            <w:r>
              <w:rPr>
                <w:rFonts w:ascii="標楷體" w:eastAsia="標楷體" w:hAnsi="標楷體" w:hint="eastAsia"/>
                <w:sz w:val="28"/>
              </w:rPr>
              <w:t>-</w:t>
            </w:r>
            <w:r w:rsidR="006F2375">
              <w:rPr>
                <w:rFonts w:ascii="標楷體" w:eastAsia="標楷體" w:hAnsi="標楷體" w:hint="eastAsia"/>
                <w:sz w:val="28"/>
                <w:lang w:eastAsia="zh-HK"/>
              </w:rPr>
              <w:t>家暴防治</w:t>
            </w:r>
          </w:p>
        </w:tc>
        <w:tc>
          <w:tcPr>
            <w:tcW w:w="2554" w:type="dxa"/>
            <w:gridSpan w:val="2"/>
            <w:vAlign w:val="center"/>
          </w:tcPr>
          <w:p w14:paraId="52DB5FD9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44F8ED82" w14:textId="2E462E54" w:rsidR="0045292B" w:rsidRPr="00126102" w:rsidRDefault="00AF4370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sz w:val="28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6F2375" w:rsidRPr="00126102" w14:paraId="02AED8C7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06A313A6" w14:textId="75F8A56F" w:rsidR="006F2375" w:rsidRPr="00126102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4DC57BF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5A5FF3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5A5FF3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5A5FF3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341EEF23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21C8E6C3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64A76A72" w14:textId="33498089" w:rsidR="006F2375" w:rsidRPr="00126102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■其他類課程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B7E5F" w14:textId="7216B865" w:rsidR="006F2375" w:rsidRPr="00126102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1F1BA5A8" w14:textId="6CACE802" w:rsidR="006F2375" w:rsidRPr="00126102" w:rsidRDefault="006F2375" w:rsidP="006F237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  <w:r w:rsidRPr="005A5FF3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6F2375" w:rsidRPr="00126102" w14:paraId="42D34780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08BF0D5C" w14:textId="77777777" w:rsidR="006F2375" w:rsidRPr="00126102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4702558" w14:textId="77777777" w:rsidR="006F2375" w:rsidRPr="00126102" w:rsidRDefault="006F2375" w:rsidP="006F2375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55DCC" w14:textId="7B6E3F2B" w:rsidR="006F2375" w:rsidRPr="00126102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設計</w:t>
            </w:r>
            <w:r w:rsidRPr="005A5FF3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4EFC5EF2" w14:textId="4F7A60BD" w:rsidR="006F2375" w:rsidRPr="00126102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6F2375" w:rsidRPr="00126102" w14:paraId="6A9D1BBF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73AF71E5" w14:textId="77777777" w:rsidR="006F2375" w:rsidRPr="005A5FF3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2279EAF2" w14:textId="2CB15FBE" w:rsidR="006F2375" w:rsidRPr="00126102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07198D15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7A46091C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6BD876FF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□數學　　■生活課程　■健康與體育</w:t>
            </w:r>
          </w:p>
          <w:p w14:paraId="6A5A1057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1C31D59D" w14:textId="54705D07" w:rsidR="006F2375" w:rsidRPr="005A5FF3" w:rsidRDefault="009D5A19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6F2375" w:rsidRPr="005A5FF3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14:paraId="65511AB1" w14:textId="3EDCB31D" w:rsidR="006F2375" w:rsidRPr="00126102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563BA94A" w14:textId="2C8BF1AE" w:rsidR="006F2375" w:rsidRPr="005A5FF3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 xml:space="preserve">□人權教育　□環境教育　□海洋教育　</w:t>
            </w:r>
            <w:r w:rsidR="00EC6184" w:rsidRPr="005A5FF3">
              <w:rPr>
                <w:rFonts w:ascii="標楷體" w:eastAsia="標楷體" w:hAnsi="標楷體" w:hint="eastAsia"/>
                <w:sz w:val="28"/>
              </w:rPr>
              <w:t>□</w:t>
            </w:r>
            <w:r w:rsidRPr="005A5FF3">
              <w:rPr>
                <w:rFonts w:ascii="標楷體" w:eastAsia="標楷體" w:hAnsi="標楷體" w:hint="eastAsia"/>
                <w:sz w:val="28"/>
              </w:rPr>
              <w:t>品德教育</w:t>
            </w:r>
          </w:p>
          <w:p w14:paraId="49DA4D08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56C9FAE1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 xml:space="preserve">□能源教育　■安全教育　□防災教育　□閱讀素養 </w:t>
            </w:r>
          </w:p>
          <w:p w14:paraId="1DAA74D0" w14:textId="389AACB2" w:rsidR="006F2375" w:rsidRPr="005A5FF3" w:rsidRDefault="00EC6184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□</w:t>
            </w:r>
            <w:r w:rsidR="006F2375" w:rsidRPr="005A5FF3">
              <w:rPr>
                <w:rFonts w:ascii="標楷體" w:eastAsia="標楷體" w:hAnsi="標楷體" w:hint="eastAsia"/>
                <w:sz w:val="28"/>
              </w:rPr>
              <w:t>家庭教育　□戶外教育　□原住民教育□國際教育</w:t>
            </w:r>
          </w:p>
          <w:p w14:paraId="2F5018B2" w14:textId="68077BA4" w:rsidR="006F2375" w:rsidRPr="005A5FF3" w:rsidRDefault="00EC6184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■</w:t>
            </w:r>
            <w:r w:rsidR="006F2375" w:rsidRPr="005A5FF3">
              <w:rPr>
                <w:rFonts w:ascii="標楷體" w:eastAsia="標楷體" w:hAnsi="標楷體" w:hint="eastAsia"/>
                <w:sz w:val="28"/>
              </w:rPr>
              <w:t>性別平等教育　□多元文化教育　□生涯規劃教育</w:t>
            </w:r>
          </w:p>
          <w:p w14:paraId="2ED022EE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7C9E93E8" w14:textId="01D8DC22" w:rsidR="006F2375" w:rsidRPr="00126102" w:rsidRDefault="006F2375" w:rsidP="006F2375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highlight w:val="yellow"/>
              </w:rPr>
              <w:t>※交通安全請於學習表現欄位填入主題內容重點，</w:t>
            </w:r>
          </w:p>
        </w:tc>
      </w:tr>
      <w:tr w:rsidR="006F2375" w:rsidRPr="00126102" w14:paraId="6F9413B7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43B2F181" w14:textId="77777777" w:rsidR="006F2375" w:rsidRPr="005A5FF3" w:rsidRDefault="006F2375" w:rsidP="006F2375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5A5FF3">
              <w:rPr>
                <w:rFonts w:ascii="標楷體" w:eastAsia="標楷體" w:hAnsi="標楷體" w:hint="eastAsia"/>
                <w:sz w:val="28"/>
                <w:highlight w:val="yellow"/>
              </w:rPr>
              <w:t>對應的學校願景</w:t>
            </w:r>
          </w:p>
          <w:p w14:paraId="7C1A4010" w14:textId="42E7BC4D" w:rsidR="006F2375" w:rsidRPr="00480FDA" w:rsidRDefault="006F2375" w:rsidP="006F23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5FF3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16189456" w14:textId="4F2FB907" w:rsidR="006F2375" w:rsidRPr="00480FDA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bCs/>
                <w:sz w:val="32"/>
                <w:szCs w:val="32"/>
              </w:rPr>
              <w:t>友善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F57B8" w14:textId="6F1707BC" w:rsidR="006F2375" w:rsidRPr="00480FDA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29D51BB1" w14:textId="074701FA" w:rsidR="006F2375" w:rsidRPr="009B2E24" w:rsidRDefault="006F2375" w:rsidP="006F2375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合作關懷</w:t>
            </w:r>
            <w:r w:rsidRPr="005A5FF3">
              <w:rPr>
                <w:rFonts w:ascii="標楷體" w:eastAsia="標楷體" w:hAnsi="標楷體" w:hint="eastAsia"/>
                <w:sz w:val="28"/>
              </w:rPr>
              <w:tab/>
              <w:t>希望孩子能具備同理心，能夠</w:t>
            </w:r>
            <w:r w:rsidRPr="005A5FF3">
              <w:rPr>
                <w:rFonts w:ascii="標楷體" w:eastAsia="標楷體" w:hAnsi="標楷體" w:hint="eastAsia"/>
                <w:sz w:val="28"/>
                <w:highlight w:val="yellow"/>
              </w:rPr>
              <w:t>友善</w:t>
            </w:r>
            <w:r w:rsidRPr="005A5FF3">
              <w:rPr>
                <w:rFonts w:ascii="標楷體" w:eastAsia="標楷體" w:hAnsi="標楷體" w:hint="eastAsia"/>
                <w:sz w:val="28"/>
              </w:rPr>
              <w:t>樂於助人且能與他人合作互動，同時能夠認識家鄉、體會家鄉之美，進而關懷居住的社區。</w:t>
            </w:r>
          </w:p>
        </w:tc>
      </w:tr>
      <w:tr w:rsidR="00126102" w:rsidRPr="00126102" w14:paraId="1C779D18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1EC53916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0F2BC029" w14:textId="7DC352D7" w:rsidR="0045292B" w:rsidRPr="00126102" w:rsidRDefault="006F2375" w:rsidP="0026266D">
            <w:pPr>
              <w:rPr>
                <w:rFonts w:ascii="標楷體" w:eastAsia="標楷體" w:hAnsi="標楷體"/>
                <w:sz w:val="28"/>
              </w:rPr>
            </w:pPr>
            <w:r w:rsidRPr="006F2375">
              <w:rPr>
                <w:rFonts w:ascii="標楷體" w:eastAsia="標楷體" w:hAnsi="標楷體" w:hint="eastAsia"/>
                <w:sz w:val="28"/>
              </w:rPr>
              <w:t>近年來，人身安全意識逐漸抬頭，內政部於民國八十八年開始實施民事保護令制度，以保障越來越多受到性侵害與家庭暴力的民眾。不過，性侵害案件仍然層出不窮，受害者又多為中小學學生，因此如何避免性侵害，培養兒童正確保護自己的觀念與做法，是刻不容緩的事。為此，本課程擬透過三個教學活動，帶領兒童學習尊重身體的自主權與隱私權，了解如何保護自己，並懂得如何求助。</w:t>
            </w:r>
          </w:p>
        </w:tc>
      </w:tr>
      <w:tr w:rsidR="006F2375" w:rsidRPr="00126102" w14:paraId="46C46341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33D25E09" w14:textId="77777777" w:rsidR="006F2375" w:rsidRPr="00126102" w:rsidRDefault="006F2375" w:rsidP="006F237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19951983" w14:textId="11120214" w:rsidR="006F2375" w:rsidRPr="006F2375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F2375">
              <w:rPr>
                <w:rFonts w:ascii="標楷體" w:eastAsia="標楷體" w:hAnsi="標楷體"/>
                <w:sz w:val="28"/>
                <w:szCs w:val="28"/>
              </w:rPr>
              <w:t>E-A2 具備探索問 題的思考能力，並透過體驗與實踐處理 日常生活問題。</w:t>
            </w:r>
          </w:p>
          <w:p w14:paraId="08006712" w14:textId="77777777" w:rsidR="006F2375" w:rsidRPr="006F2375" w:rsidRDefault="006F2375" w:rsidP="006F2375">
            <w:pPr>
              <w:pStyle w:val="Default"/>
              <w:rPr>
                <w:rFonts w:ascii="標楷體" w:eastAsia="標楷體" w:hAnsi="標楷體"/>
                <w:color w:val="auto"/>
                <w:sz w:val="28"/>
                <w:szCs w:val="28"/>
              </w:rPr>
            </w:pPr>
            <w:r w:rsidRPr="006F2375">
              <w:rPr>
                <w:rFonts w:ascii="標楷體" w:eastAsia="標楷體" w:hAnsi="標楷體"/>
                <w:color w:val="auto"/>
                <w:sz w:val="28"/>
                <w:szCs w:val="28"/>
              </w:rPr>
              <w:lastRenderedPageBreak/>
              <w:t xml:space="preserve">E-A1 </w:t>
            </w:r>
          </w:p>
          <w:p w14:paraId="286E6194" w14:textId="7AE66C4A" w:rsidR="006F2375" w:rsidRPr="006F2375" w:rsidRDefault="006F2375" w:rsidP="006F2375">
            <w:pPr>
              <w:pStyle w:val="Default"/>
              <w:rPr>
                <w:rFonts w:ascii="標楷體" w:eastAsia="標楷體" w:hAnsi="標楷體" w:cs="標楷體"/>
                <w:color w:val="auto"/>
                <w:sz w:val="28"/>
                <w:szCs w:val="28"/>
              </w:rPr>
            </w:pPr>
            <w:r w:rsidRPr="006F2375">
              <w:rPr>
                <w:rFonts w:ascii="標楷體" w:eastAsia="標楷體" w:hAnsi="標楷體" w:cs="標楷體" w:hint="eastAsia"/>
                <w:color w:val="auto"/>
                <w:sz w:val="28"/>
                <w:szCs w:val="28"/>
              </w:rPr>
              <w:t>具備良好的生活習慣，促進身心健全發展，並認識個人特質，發展生命潛能。</w:t>
            </w:r>
          </w:p>
        </w:tc>
        <w:tc>
          <w:tcPr>
            <w:tcW w:w="1843" w:type="dxa"/>
            <w:gridSpan w:val="2"/>
            <w:vAlign w:val="center"/>
          </w:tcPr>
          <w:p w14:paraId="05230DD3" w14:textId="77777777" w:rsidR="006F2375" w:rsidRPr="005A5FF3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lastRenderedPageBreak/>
              <w:t>領綱核心素養</w:t>
            </w:r>
          </w:p>
          <w:p w14:paraId="413AED81" w14:textId="2CD616D2" w:rsidR="006F2375" w:rsidRPr="00126102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35A22DBA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標楷體" w:eastAsia="標楷體" w:hAnsi="標楷體"/>
                <w:sz w:val="28"/>
                <w:szCs w:val="28"/>
              </w:rPr>
              <w:t xml:space="preserve">健體-E-A2 </w:t>
            </w:r>
          </w:p>
          <w:p w14:paraId="7030E933" w14:textId="74D54778" w:rsidR="006F2375" w:rsidRPr="006F2375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標楷體" w:eastAsia="標楷體" w:hAnsi="標楷體"/>
                <w:sz w:val="28"/>
                <w:szCs w:val="28"/>
              </w:rPr>
              <w:t>具備探索身體活動與健康生活問題的思考能力，並透過體驗與實 踐，處理日常生活中運動與健康的問題。</w:t>
            </w:r>
          </w:p>
          <w:p w14:paraId="1F6F43F6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標楷體" w:eastAsia="標楷體" w:hAnsi="標楷體"/>
                <w:sz w:val="28"/>
                <w:szCs w:val="28"/>
              </w:rPr>
              <w:lastRenderedPageBreak/>
              <w:t xml:space="preserve">生活-E-A1 </w:t>
            </w:r>
          </w:p>
          <w:p w14:paraId="0CB64010" w14:textId="0A8F06B8" w:rsidR="006F2375" w:rsidRPr="00126102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/>
                <w:sz w:val="28"/>
                <w:szCs w:val="28"/>
              </w:rPr>
              <w:t>透過自己與外界的 連結，產生自我感 知並能對自己有正 向的看法，進而愛 惜自己，同時透過 對生活事物的探索 與探究，體會與感 受學習的樂趣，並 能主動發現問題及 解決問題，持續學 習。</w:t>
            </w:r>
          </w:p>
        </w:tc>
      </w:tr>
      <w:tr w:rsidR="006F2375" w:rsidRPr="00126102" w14:paraId="64687529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77208C5A" w14:textId="77777777" w:rsidR="006F2375" w:rsidRPr="00126102" w:rsidRDefault="006F2375" w:rsidP="006F237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7609D689" w14:textId="77777777" w:rsidR="006F2375" w:rsidRPr="00AF4370" w:rsidRDefault="006F2375" w:rsidP="006F2375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1.能夠了解自己是身體的主人，他人不可隨意碰觸。</w:t>
            </w:r>
          </w:p>
          <w:p w14:paraId="72783AA8" w14:textId="77777777" w:rsidR="006F2375" w:rsidRPr="00AF4370" w:rsidRDefault="006F2375" w:rsidP="006F2375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2.能夠知道保護自己免於遭受性侵害的行為。</w:t>
            </w:r>
          </w:p>
          <w:p w14:paraId="096F26A9" w14:textId="77777777" w:rsidR="006F2375" w:rsidRPr="00AF4370" w:rsidRDefault="006F2375" w:rsidP="006F2375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3.能說出身體的隱私部位。</w:t>
            </w:r>
          </w:p>
          <w:p w14:paraId="082ADCF7" w14:textId="77777777" w:rsidR="006F2375" w:rsidRPr="00AF4370" w:rsidRDefault="006F2375" w:rsidP="006F2375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4.能夠辨認加害者並沒有一定的外貌或樣子。</w:t>
            </w:r>
          </w:p>
          <w:p w14:paraId="6F6BB2B7" w14:textId="77777777" w:rsidR="006F2375" w:rsidRPr="00AF4370" w:rsidRDefault="006F2375" w:rsidP="006F2375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5.了解預防性騷擾的做法。</w:t>
            </w:r>
          </w:p>
          <w:p w14:paraId="36B54D6F" w14:textId="11B3FF29" w:rsidR="006F2375" w:rsidRPr="00126102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6.指出遇到性騷擾或不安全狀況時，可以採取的做法</w:t>
            </w:r>
          </w:p>
        </w:tc>
      </w:tr>
    </w:tbl>
    <w:p w14:paraId="16639DEF" w14:textId="77777777"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06AE8CDB" w14:textId="77777777"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14:paraId="1DE88275" w14:textId="77777777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14:paraId="715E556B" w14:textId="77777777"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14:paraId="4AFFDBFD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54A744F6" w14:textId="77777777"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00D7938" w14:textId="77777777"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0FF029BF" w14:textId="77777777"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0B7E340B" w14:textId="77777777"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39F518E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20879F9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6A3C0093" w14:textId="77777777"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1AEEED4F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5B12A45F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7538C4F3" w14:textId="77777777"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545AD077" w14:textId="77777777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BE196CB" w14:textId="77777777"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862F737" w14:textId="77777777"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27B2AA0F" w14:textId="77777777"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14:paraId="0C32DA51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5EE193D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A4AFB65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99B4169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34292C51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2A95EABB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F4370" w:rsidRPr="00126102" w14:paraId="4268516F" w14:textId="77777777" w:rsidTr="00C605EE">
        <w:trPr>
          <w:trHeight w:val="1304"/>
        </w:trPr>
        <w:tc>
          <w:tcPr>
            <w:tcW w:w="172" w:type="pct"/>
            <w:vAlign w:val="center"/>
          </w:tcPr>
          <w:p w14:paraId="2BF77007" w14:textId="77777777" w:rsidR="00AF4370" w:rsidRPr="00126102" w:rsidRDefault="00AF437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Merge w:val="restart"/>
            <w:vAlign w:val="center"/>
          </w:tcPr>
          <w:p w14:paraId="4E917929" w14:textId="4F7490E0" w:rsidR="00AF4370" w:rsidRPr="00126102" w:rsidRDefault="00AF4370" w:rsidP="00881AE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AF4370">
              <w:rPr>
                <w:rFonts w:ascii="標楷體" w:eastAsia="標楷體" w:hAnsi="標楷體" w:cs="細明體" w:hint="eastAsia"/>
                <w:sz w:val="28"/>
                <w:szCs w:val="28"/>
              </w:rPr>
              <w:t>我會保護自己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/3</w:t>
            </w:r>
          </w:p>
        </w:tc>
        <w:tc>
          <w:tcPr>
            <w:tcW w:w="582" w:type="pct"/>
            <w:vMerge w:val="restart"/>
            <w:vAlign w:val="center"/>
          </w:tcPr>
          <w:p w14:paraId="4181E007" w14:textId="77777777" w:rsidR="00AF4370" w:rsidRPr="00AF4370" w:rsidRDefault="00AF4370" w:rsidP="00AF4370">
            <w:pPr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AF4370">
              <w:rPr>
                <w:rFonts w:ascii="標楷體" w:eastAsia="標楷體" w:hAnsi="標楷體" w:cs="新細明體" w:hint="eastAsia"/>
                <w:sz w:val="22"/>
                <w:szCs w:val="22"/>
              </w:rPr>
              <w:t>【健康與體育】</w:t>
            </w:r>
          </w:p>
          <w:p w14:paraId="2E7C323A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3b-I-3能於生活中嘗試運用生活技能。</w:t>
            </w:r>
          </w:p>
          <w:p w14:paraId="6D9FB20F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【生活】</w:t>
            </w:r>
          </w:p>
          <w:p w14:paraId="064905CE" w14:textId="77777777" w:rsid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2-I-3探索生活中的人、事、物，並體會彼</w:t>
            </w:r>
            <w:r w:rsidRPr="00AF4370">
              <w:rPr>
                <w:rFonts w:ascii="標楷體" w:eastAsia="標楷體" w:hAnsi="標楷體" w:cs="新細明體" w:hint="eastAsia"/>
              </w:rPr>
              <w:lastRenderedPageBreak/>
              <w:t>此之間會相互影響。</w:t>
            </w:r>
          </w:p>
          <w:p w14:paraId="783FD299" w14:textId="42D27BF8" w:rsidR="00EC6184" w:rsidRDefault="00EC6184" w:rsidP="00AF4370">
            <w:pPr>
              <w:rPr>
                <w:rFonts w:ascii="標楷體" w:eastAsia="標楷體" w:hAnsi="標楷體" w:cs="新細明體"/>
              </w:rPr>
            </w:pPr>
            <w:r w:rsidRPr="00EC6184">
              <w:rPr>
                <w:rFonts w:ascii="標楷體" w:eastAsia="標楷體" w:hAnsi="標楷體" w:cs="新細明體" w:hint="eastAsia"/>
              </w:rPr>
              <w:t>安 E2 了解危機與安全。</w:t>
            </w:r>
          </w:p>
          <w:p w14:paraId="1FEABA47" w14:textId="77777777" w:rsidR="00EC6184" w:rsidRDefault="00EC6184" w:rsidP="00AF4370">
            <w:pPr>
              <w:rPr>
                <w:rFonts w:ascii="標楷體" w:eastAsia="標楷體" w:hAnsi="標楷體" w:cs="新細明體" w:hint="eastAsia"/>
              </w:rPr>
            </w:pPr>
          </w:p>
          <w:p w14:paraId="3DE1F1B6" w14:textId="49A2BD19" w:rsidR="00EC6184" w:rsidRPr="00AF4370" w:rsidRDefault="00EC6184" w:rsidP="00EC6184">
            <w:pPr>
              <w:rPr>
                <w:rFonts w:ascii="標楷體" w:eastAsia="標楷體" w:hAnsi="標楷體" w:cs="新細明體" w:hint="eastAsia"/>
              </w:rPr>
            </w:pPr>
            <w:r w:rsidRPr="00EC6184">
              <w:rPr>
                <w:rFonts w:ascii="標楷體" w:eastAsia="標楷體" w:hAnsi="標楷體" w:cs="新細明體" w:hint="eastAsia"/>
              </w:rPr>
              <w:t>性 E4 認識身體界限與尊重他人的身體自主權</w:t>
            </w:r>
            <w:r>
              <w:rPr>
                <w:rFonts w:ascii="標楷體" w:eastAsia="標楷體" w:hAnsi="標楷體" w:cs="新細明體" w:hint="eastAsia"/>
              </w:rPr>
              <w:t>。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vAlign w:val="center"/>
          </w:tcPr>
          <w:p w14:paraId="496CB9A9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lastRenderedPageBreak/>
              <w:t>【健康與體育】</w:t>
            </w:r>
          </w:p>
          <w:p w14:paraId="6B1B6381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Db-I-2身體隱私與身體界限及其危害求助方法。</w:t>
            </w:r>
          </w:p>
          <w:p w14:paraId="14C54746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【綜合活動】</w:t>
            </w:r>
          </w:p>
          <w:p w14:paraId="2002A876" w14:textId="6F4C0232" w:rsidR="00AF4370" w:rsidRPr="00126102" w:rsidRDefault="00AF4370" w:rsidP="00AF4370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F-I-2不同解決問題方法或策略的提出與嘗試。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BBD87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1.能夠了解自己是身體的主人，他人不可隨意碰觸。</w:t>
            </w:r>
          </w:p>
          <w:p w14:paraId="2982969F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2.能夠知道保護自己免於遭受性侵害的行為。</w:t>
            </w:r>
          </w:p>
          <w:p w14:paraId="11D91C8B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3.能說出身體的隱私部位。</w:t>
            </w:r>
          </w:p>
          <w:p w14:paraId="5128BE9C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lastRenderedPageBreak/>
              <w:t>4.能夠辨認加害者並沒有一定的外貌或樣子。</w:t>
            </w:r>
          </w:p>
          <w:p w14:paraId="232556C4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5.了解預防性騷擾的做法。</w:t>
            </w:r>
          </w:p>
          <w:p w14:paraId="21058C70" w14:textId="6A7E6CDA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6.指出遇到性騷擾或不安全狀況時，可以採取的做法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vAlign w:val="center"/>
          </w:tcPr>
          <w:p w14:paraId="208FE8BD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lastRenderedPageBreak/>
              <w:t>一、做自己身體的好主人</w:t>
            </w:r>
          </w:p>
          <w:p w14:paraId="4BE056E7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(一)影片欣賞：教師播放「我是好主人」(兒童性侵害防治宣導影片)，帶領全班兒童仔細觀賞。</w:t>
            </w:r>
          </w:p>
          <w:p w14:paraId="7872B741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(二)自由聯想：教師請同學想想自己喜歡做的事情有哪些？回想父母親抱自己或朋</w:t>
            </w:r>
            <w:r w:rsidRPr="00AF4370">
              <w:rPr>
                <w:rFonts w:ascii="標楷體" w:eastAsia="標楷體" w:hAnsi="標楷體" w:cs="新細明體" w:hint="eastAsia"/>
              </w:rPr>
              <w:lastRenderedPageBreak/>
              <w:t>友與自己手拉手時，有什麼樣的感覺並與同學分享。並想想看，為什麼影片中的小女生不喜歡班上的男生掀她的裙子？教師說明每個人都有一個獨立自主的身體，有時候他人的碰觸會讓我們感覺很溫暖，但有時會有很不舒服的感覺，讓兒童了解身體是自己的，如果有不舒服，就表示這樣的碰觸是不應該的。</w:t>
            </w:r>
          </w:p>
          <w:p w14:paraId="63ED228F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 xml:space="preserve">   ※教師宜引導兒童了解，感覺、思想都是身體的一部分，因此病痛、生氣、高興、快樂，都是包括在內。</w:t>
            </w:r>
          </w:p>
          <w:p w14:paraId="1B53C229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(三)仔細思考：教師引導兒童思考自己不喜歡被他人看到的身體部位有哪些？並在完成後，在黑板上說明有哪些部位是絕對不可以讓他人碰的，而即使是身體的其他</w:t>
            </w:r>
            <w:r w:rsidRPr="00AF4370">
              <w:rPr>
                <w:rFonts w:ascii="標楷體" w:eastAsia="標楷體" w:hAnsi="標楷體" w:cs="新細明體" w:hint="eastAsia"/>
              </w:rPr>
              <w:lastRenderedPageBreak/>
              <w:t>部分，也要秉持尊重他人的原則，不可以隨意碰觸，因為每個人的界限不同。</w:t>
            </w:r>
          </w:p>
          <w:p w14:paraId="774C5C2F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 xml:space="preserve">※提醒：說明時，教師宜強調如果是看病需要，則是會有例外情況，不過，醫師在看診之前還是要先告訴我們再檢查的喔！ </w:t>
            </w:r>
          </w:p>
          <w:p w14:paraId="4779673E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(四)重點歸納：身體自主權是自己的，要做自己身體的好主人。</w:t>
            </w:r>
          </w:p>
          <w:p w14:paraId="177A8C38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～第一節結束～</w:t>
            </w:r>
          </w:p>
          <w:p w14:paraId="5361F9E3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</w:p>
          <w:p w14:paraId="70BC667C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二、拒絕性騷擾</w:t>
            </w:r>
          </w:p>
          <w:p w14:paraId="06B487E7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(一)引導發表：延續第一節，教師詢問，身體的哪些部位是不可以讓別人隨便碰觸的？引導兒童踴躍發表。針對兒童的回答，教師補充說明，穿泳衣時要包住的部位，以及嘴巴，這些都是你的個人隱私，不可以隨便讓人抱抱親親的，如果隨便抱</w:t>
            </w:r>
            <w:r w:rsidRPr="00AF4370">
              <w:rPr>
                <w:rFonts w:ascii="標楷體" w:eastAsia="標楷體" w:hAnsi="標楷體" w:cs="新細明體" w:hint="eastAsia"/>
              </w:rPr>
              <w:lastRenderedPageBreak/>
              <w:t>抱你親親你這些隱私的部位，那就是性騷擾，你要拒絕他。</w:t>
            </w:r>
          </w:p>
          <w:p w14:paraId="56CE6F46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 xml:space="preserve">   ※提醒：每個人的隱私是不能讓別人侵犯的。</w:t>
            </w:r>
          </w:p>
          <w:p w14:paraId="488FBFC6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(二)討論演練：教師取出布偶，將嘴巴用膠布貼住，說明這個小朋友遇到性騷擾，害怕得不敢向大人說，也不知道該怎麼說。請全班兒童一起幫他想辦法。師生共同討論後，請若干志願的兒童上臺以布偶演出如何向父母或教師說明遭遇。</w:t>
            </w:r>
          </w:p>
          <w:p w14:paraId="4DBCE59F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(三)辨認加害者：教師在黑板上展示幾張人物圖片，有看起來兇神惡煞也有和藹可親者，詢問誰有可能侵犯自己，說明人不可貌相，要自己小心留意其行為舉止。</w:t>
            </w:r>
          </w:p>
          <w:p w14:paraId="62C1E4AB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 xml:space="preserve">   ※教師宜強調，不管你認不認識這個人，也不論對方是男生或女生，大人或小</w:t>
            </w:r>
            <w:r w:rsidRPr="00AF4370">
              <w:rPr>
                <w:rFonts w:ascii="標楷體" w:eastAsia="標楷體" w:hAnsi="標楷體" w:cs="新細明體" w:hint="eastAsia"/>
              </w:rPr>
              <w:lastRenderedPageBreak/>
              <w:t>孩，都有可能對你做出你不喜歡的事。只要有人對你做出讓你覺得不安全、不舒服的事，就算很熟，也要勇敢說「不」，而且要儘速離開。</w:t>
            </w:r>
          </w:p>
          <w:p w14:paraId="436E6124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(四)重點歸納：了解不當的身體接觸，並明白加害者不見得都是陌生人。</w:t>
            </w:r>
          </w:p>
          <w:p w14:paraId="7C9186EE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～第二節結束～</w:t>
            </w:r>
          </w:p>
          <w:p w14:paraId="75F24507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</w:p>
          <w:p w14:paraId="6A4F2563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三、你該怎麼做？</w:t>
            </w:r>
          </w:p>
          <w:p w14:paraId="795A2CF0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(一)角色扮演：教師說明情境，並徵求兒童上臺扮演。</w:t>
            </w:r>
          </w:p>
          <w:p w14:paraId="137AFB8F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1.如遇到被人強迫跟著他上車或帶走時，請兒童思考該怎麼做？</w:t>
            </w:r>
          </w:p>
          <w:p w14:paraId="701166E7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2.如在公園玩時，突然被陌生伯伯摸屁股時，該怎麼做？</w:t>
            </w:r>
          </w:p>
          <w:p w14:paraId="66A59078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(二)做法釐清：教師針對兒童的回答，補充說明當遇上了故事中的情境，可以採取</w:t>
            </w:r>
            <w:r w:rsidRPr="00AF4370">
              <w:rPr>
                <w:rFonts w:ascii="標楷體" w:eastAsia="標楷體" w:hAnsi="標楷體" w:cs="新細明體" w:hint="eastAsia"/>
              </w:rPr>
              <w:lastRenderedPageBreak/>
              <w:t>以下的三種方式應變，包括大叫、快跑，或是找人幫忙(向經過的大人求助)。</w:t>
            </w:r>
          </w:p>
          <w:p w14:paraId="78A442CD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(三)教師講解：教師說明兒童的決定對自己的安全有很大的影響，以「我是好主人」影片為例，幫助人是好事，但必須注意不管是陌生人或是熟人，都必須加強戒心，因此盡量不要讓自己落單或太相信別人的話。</w:t>
            </w:r>
          </w:p>
          <w:p w14:paraId="50A3B24D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(四)新聞事件：告知兒童一些相關的新聞事件，如：被綁架的小朋友，可能是因為沒有戒心，熱於幫助別人，反而為自己帶來傷害。</w:t>
            </w:r>
          </w:p>
          <w:p w14:paraId="32FC0951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(五)重點歸納：能夠判斷什麼是安全的狀況，若遇到性騷擾或不安全狀況時，懂得可以採取的做法。</w:t>
            </w:r>
          </w:p>
          <w:p w14:paraId="09FE3DFF" w14:textId="77777777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</w:p>
          <w:p w14:paraId="6CE968CB" w14:textId="799D23BE" w:rsidR="00AF4370" w:rsidRPr="00AF4370" w:rsidRDefault="00AF4370" w:rsidP="00AF4370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～第三節結束～</w:t>
            </w:r>
          </w:p>
        </w:tc>
        <w:tc>
          <w:tcPr>
            <w:tcW w:w="581" w:type="pct"/>
            <w:vMerge w:val="restart"/>
            <w:vAlign w:val="center"/>
          </w:tcPr>
          <w:p w14:paraId="2272FD25" w14:textId="25F35082" w:rsidR="00AF4370" w:rsidRDefault="00AF4370" w:rsidP="00881AE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能</w:t>
            </w:r>
            <w:r w:rsidRPr="00AF4370">
              <w:rPr>
                <w:rFonts w:ascii="標楷體" w:eastAsia="標楷體" w:hAnsi="標楷體" w:cs="新細明體" w:hint="eastAsia"/>
              </w:rPr>
              <w:t>仔細</w:t>
            </w:r>
            <w:r>
              <w:rPr>
                <w:rFonts w:ascii="標楷體" w:eastAsia="標楷體" w:hAnsi="標楷體" w:cs="新細明體" w:hint="eastAsia"/>
              </w:rPr>
              <w:t>觀看影片。</w:t>
            </w:r>
          </w:p>
          <w:p w14:paraId="5BF63E72" w14:textId="77777777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28D4ED0E" w14:textId="77777777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38AF22F1" w14:textId="77777777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685CC6D7" w14:textId="77777777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566EBDD0" w14:textId="741640B2" w:rsidR="00AF4370" w:rsidRDefault="00AF4370" w:rsidP="00881AE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學生能回答自己喜歡做哪些事情。</w:t>
            </w:r>
          </w:p>
          <w:p w14:paraId="14BCF230" w14:textId="2FA3E94A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3E398B28" w14:textId="409C5E1D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49D35D8B" w14:textId="4CB8839F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5D9E5AB4" w14:textId="1F0A9378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73C82188" w14:textId="5FBB4E6C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2FBC745B" w14:textId="6BC888D8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0736B2BE" w14:textId="5873E8A1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71B05EDF" w14:textId="163490EB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79A83D3E" w14:textId="4642645E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7C1132E7" w14:textId="3ADAB012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72A16898" w14:textId="3536890E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08349F0D" w14:textId="65C67BB4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0A849B42" w14:textId="1C44F7EA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1CE783AF" w14:textId="78B38279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19A15B1D" w14:textId="5E312473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1E504378" w14:textId="08391775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11459436" w14:textId="355391A4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620718FE" w14:textId="4556AF00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29846DF7" w14:textId="741721E8" w:rsidR="00AF4370" w:rsidRDefault="00AF4370" w:rsidP="00881AE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學生能參與討論回答問題</w:t>
            </w:r>
          </w:p>
          <w:p w14:paraId="28A6254D" w14:textId="77777777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3E61998C" w14:textId="77777777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2C8DFD8B" w14:textId="77777777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07CD9729" w14:textId="77777777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4EEFD4ED" w14:textId="77777777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5E1494DC" w14:textId="77777777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45D64DC4" w14:textId="77777777" w:rsid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  <w:p w14:paraId="51663838" w14:textId="3E948F0C" w:rsidR="00AF4370" w:rsidRPr="00AF4370" w:rsidRDefault="00AF4370" w:rsidP="00881AE8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436" w:type="pct"/>
            <w:vMerge w:val="restart"/>
            <w:vAlign w:val="center"/>
          </w:tcPr>
          <w:p w14:paraId="59879B94" w14:textId="153CEE84" w:rsidR="00AF4370" w:rsidRPr="00126102" w:rsidRDefault="00AF4370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</w:t>
            </w:r>
          </w:p>
        </w:tc>
      </w:tr>
      <w:tr w:rsidR="00AF4370" w:rsidRPr="00126102" w14:paraId="5C8DCC76" w14:textId="77777777" w:rsidTr="00C605EE">
        <w:trPr>
          <w:trHeight w:val="1304"/>
        </w:trPr>
        <w:tc>
          <w:tcPr>
            <w:tcW w:w="172" w:type="pct"/>
            <w:vAlign w:val="center"/>
          </w:tcPr>
          <w:p w14:paraId="3708F2E8" w14:textId="77777777" w:rsidR="00AF4370" w:rsidRPr="00126102" w:rsidRDefault="00AF437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Merge/>
            <w:vAlign w:val="center"/>
          </w:tcPr>
          <w:p w14:paraId="6D5B711D" w14:textId="77777777" w:rsidR="00AF4370" w:rsidRPr="00126102" w:rsidRDefault="00AF4370" w:rsidP="00881AE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2" w:type="pct"/>
            <w:vMerge/>
            <w:vAlign w:val="center"/>
          </w:tcPr>
          <w:p w14:paraId="680F66A2" w14:textId="77777777" w:rsidR="00AF4370" w:rsidRPr="00126102" w:rsidRDefault="00AF4370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vAlign w:val="center"/>
          </w:tcPr>
          <w:p w14:paraId="31E153DB" w14:textId="77777777" w:rsidR="00AF4370" w:rsidRPr="00126102" w:rsidRDefault="00AF4370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ACDD4" w14:textId="77777777" w:rsidR="00AF4370" w:rsidRPr="00126102" w:rsidRDefault="00AF4370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32970C9E" w14:textId="77777777" w:rsidR="00AF4370" w:rsidRPr="00126102" w:rsidRDefault="00AF4370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67CBD1A1" w14:textId="77777777" w:rsidR="00AF4370" w:rsidRPr="00126102" w:rsidRDefault="00AF4370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Merge/>
            <w:vAlign w:val="center"/>
          </w:tcPr>
          <w:p w14:paraId="1135EB3A" w14:textId="77777777" w:rsidR="00AF4370" w:rsidRPr="00126102" w:rsidRDefault="00AF4370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AF4370" w:rsidRPr="00126102" w14:paraId="72A1FC9B" w14:textId="77777777" w:rsidTr="00C605EE">
        <w:trPr>
          <w:trHeight w:val="1304"/>
        </w:trPr>
        <w:tc>
          <w:tcPr>
            <w:tcW w:w="172" w:type="pct"/>
            <w:vAlign w:val="center"/>
          </w:tcPr>
          <w:p w14:paraId="46E9B424" w14:textId="77777777" w:rsidR="00AF4370" w:rsidRPr="00126102" w:rsidRDefault="00AF437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Merge/>
            <w:vAlign w:val="center"/>
          </w:tcPr>
          <w:p w14:paraId="0EB0AACA" w14:textId="77777777" w:rsidR="00AF4370" w:rsidRPr="00126102" w:rsidRDefault="00AF4370" w:rsidP="00881AE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2" w:type="pct"/>
            <w:vMerge/>
            <w:vAlign w:val="center"/>
          </w:tcPr>
          <w:p w14:paraId="2A94B577" w14:textId="77777777" w:rsidR="00AF4370" w:rsidRPr="00126102" w:rsidRDefault="00AF4370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vAlign w:val="center"/>
          </w:tcPr>
          <w:p w14:paraId="260264E8" w14:textId="77777777" w:rsidR="00AF4370" w:rsidRPr="00126102" w:rsidRDefault="00AF4370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5E77B" w14:textId="77777777" w:rsidR="00AF4370" w:rsidRPr="00126102" w:rsidRDefault="00AF4370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42EE334C" w14:textId="77777777" w:rsidR="00AF4370" w:rsidRPr="00126102" w:rsidRDefault="00AF4370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4732CDBD" w14:textId="77777777" w:rsidR="00AF4370" w:rsidRPr="00126102" w:rsidRDefault="00AF4370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Merge/>
            <w:vAlign w:val="center"/>
          </w:tcPr>
          <w:p w14:paraId="030BB16B" w14:textId="77777777" w:rsidR="00AF4370" w:rsidRPr="00126102" w:rsidRDefault="00AF4370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14:paraId="12D7A200" w14:textId="415071EE" w:rsidR="00DC4BFB" w:rsidRPr="00126102" w:rsidRDefault="00DC4BFB">
      <w:pPr>
        <w:rPr>
          <w:rFonts w:ascii="標楷體" w:eastAsia="標楷體" w:hAnsi="標楷體"/>
        </w:rPr>
      </w:pPr>
    </w:p>
    <w:p w14:paraId="756E9BEF" w14:textId="77777777"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3602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6"/>
        <w:gridCol w:w="3359"/>
        <w:gridCol w:w="1480"/>
        <w:gridCol w:w="272"/>
        <w:gridCol w:w="2142"/>
        <w:gridCol w:w="4363"/>
      </w:tblGrid>
      <w:tr w:rsidR="006F2375" w:rsidRPr="00126102" w14:paraId="7FEB4818" w14:textId="77777777" w:rsidTr="00B54AD6">
        <w:trPr>
          <w:trHeight w:val="749"/>
        </w:trPr>
        <w:tc>
          <w:tcPr>
            <w:tcW w:w="1986" w:type="dxa"/>
            <w:vAlign w:val="center"/>
          </w:tcPr>
          <w:p w14:paraId="2F611A09" w14:textId="75A08021" w:rsidR="006F2375" w:rsidRPr="00126102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4839" w:type="dxa"/>
            <w:gridSpan w:val="2"/>
            <w:vAlign w:val="center"/>
          </w:tcPr>
          <w:p w14:paraId="3B3088A3" w14:textId="6B26A506" w:rsidR="006F2375" w:rsidRPr="00126102" w:rsidRDefault="00F429CB" w:rsidP="006F2375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F429CB">
              <w:rPr>
                <w:rFonts w:ascii="標楷體" w:eastAsia="標楷體" w:hAnsi="標楷體" w:hint="eastAsia"/>
                <w:sz w:val="28"/>
                <w:lang w:eastAsia="zh-HK"/>
              </w:rPr>
              <w:t>桐話素養</w:t>
            </w:r>
            <w:r>
              <w:rPr>
                <w:rFonts w:ascii="標楷體" w:eastAsia="標楷體" w:hAnsi="標楷體" w:hint="eastAsia"/>
                <w:sz w:val="28"/>
              </w:rPr>
              <w:t>-</w:t>
            </w:r>
            <w:r w:rsidR="006F2375">
              <w:rPr>
                <w:rFonts w:ascii="標楷體" w:eastAsia="標楷體" w:hAnsi="標楷體" w:hint="eastAsia"/>
                <w:sz w:val="28"/>
                <w:lang w:eastAsia="zh-HK"/>
              </w:rPr>
              <w:t>家暴防治</w:t>
            </w:r>
          </w:p>
        </w:tc>
        <w:tc>
          <w:tcPr>
            <w:tcW w:w="2414" w:type="dxa"/>
            <w:gridSpan w:val="2"/>
            <w:vAlign w:val="center"/>
          </w:tcPr>
          <w:p w14:paraId="4FF6A5FD" w14:textId="4DB36F1E" w:rsidR="006F2375" w:rsidRPr="00126102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363" w:type="dxa"/>
            <w:vAlign w:val="center"/>
          </w:tcPr>
          <w:p w14:paraId="444AAD68" w14:textId="4EAECB17" w:rsidR="006F2375" w:rsidRPr="00126102" w:rsidRDefault="006F2375" w:rsidP="006F237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sz w:val="28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6F2375" w:rsidRPr="00126102" w14:paraId="2FBC96D7" w14:textId="77777777" w:rsidTr="00B54AD6">
        <w:trPr>
          <w:trHeight w:val="721"/>
        </w:trPr>
        <w:tc>
          <w:tcPr>
            <w:tcW w:w="1986" w:type="dxa"/>
            <w:vMerge w:val="restart"/>
            <w:vAlign w:val="center"/>
          </w:tcPr>
          <w:p w14:paraId="0039AE58" w14:textId="25E831DE" w:rsidR="006F2375" w:rsidRPr="00126102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483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162B100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5A5FF3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5A5FF3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5A5FF3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122D032D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63DF9556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593D573B" w14:textId="1370E2BB" w:rsidR="006F2375" w:rsidRPr="00126102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■其他類課程</w:t>
            </w:r>
          </w:p>
        </w:tc>
        <w:tc>
          <w:tcPr>
            <w:tcW w:w="24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85112" w14:textId="3D211195" w:rsidR="006F2375" w:rsidRPr="00126102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363" w:type="dxa"/>
            <w:tcBorders>
              <w:left w:val="single" w:sz="4" w:space="0" w:color="auto"/>
            </w:tcBorders>
            <w:vAlign w:val="center"/>
          </w:tcPr>
          <w:p w14:paraId="6E5AE2D2" w14:textId="38AC66A8" w:rsidR="006F2375" w:rsidRPr="00126102" w:rsidRDefault="006F2375" w:rsidP="006F237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  <w:r w:rsidRPr="005A5FF3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6F2375" w:rsidRPr="00126102" w14:paraId="07F41B99" w14:textId="77777777" w:rsidTr="00B54AD6">
        <w:trPr>
          <w:trHeight w:val="721"/>
        </w:trPr>
        <w:tc>
          <w:tcPr>
            <w:tcW w:w="1986" w:type="dxa"/>
            <w:vMerge/>
            <w:vAlign w:val="center"/>
          </w:tcPr>
          <w:p w14:paraId="70F37604" w14:textId="77777777" w:rsidR="006F2375" w:rsidRPr="00126102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3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7037555" w14:textId="77777777" w:rsidR="006F2375" w:rsidRPr="00126102" w:rsidRDefault="006F2375" w:rsidP="006F2375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91DB6" w14:textId="7E419888" w:rsidR="006F2375" w:rsidRPr="00126102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設計</w:t>
            </w:r>
            <w:r w:rsidRPr="005A5FF3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363" w:type="dxa"/>
            <w:tcBorders>
              <w:left w:val="single" w:sz="4" w:space="0" w:color="auto"/>
            </w:tcBorders>
            <w:vAlign w:val="center"/>
          </w:tcPr>
          <w:p w14:paraId="5AB5B52B" w14:textId="3585A214" w:rsidR="006F2375" w:rsidRPr="00126102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6F2375" w:rsidRPr="00126102" w14:paraId="07189332" w14:textId="77777777" w:rsidTr="00B54AD6">
        <w:trPr>
          <w:trHeight w:val="2894"/>
        </w:trPr>
        <w:tc>
          <w:tcPr>
            <w:tcW w:w="1986" w:type="dxa"/>
            <w:vAlign w:val="center"/>
          </w:tcPr>
          <w:p w14:paraId="529B1201" w14:textId="77777777" w:rsidR="006F2375" w:rsidRPr="005A5FF3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5F3F016F" w14:textId="220E8290" w:rsidR="006F2375" w:rsidRPr="00126102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4839" w:type="dxa"/>
            <w:gridSpan w:val="2"/>
            <w:tcBorders>
              <w:right w:val="single" w:sz="4" w:space="0" w:color="auto"/>
            </w:tcBorders>
            <w:vAlign w:val="center"/>
          </w:tcPr>
          <w:p w14:paraId="000542DC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64E299EF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64383F83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□數學　　■生活課程　■健康與體育</w:t>
            </w:r>
          </w:p>
          <w:p w14:paraId="5CE97C8C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045BFFA6" w14:textId="04541780" w:rsidR="006F2375" w:rsidRPr="005A5FF3" w:rsidRDefault="009D5A19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6F2375" w:rsidRPr="005A5FF3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14:paraId="315D94CD" w14:textId="586B2F49" w:rsidR="006F2375" w:rsidRPr="00126102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6777" w:type="dxa"/>
            <w:gridSpan w:val="3"/>
            <w:tcBorders>
              <w:left w:val="single" w:sz="4" w:space="0" w:color="auto"/>
            </w:tcBorders>
            <w:vAlign w:val="center"/>
          </w:tcPr>
          <w:p w14:paraId="1D2ADAD7" w14:textId="38DB0EA7" w:rsidR="006F2375" w:rsidRPr="005A5FF3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 xml:space="preserve">□人權教育　□環境教育　□海洋教育　</w:t>
            </w:r>
            <w:r w:rsidR="00EC6184" w:rsidRPr="005A5FF3">
              <w:rPr>
                <w:rFonts w:ascii="標楷體" w:eastAsia="標楷體" w:hAnsi="標楷體" w:hint="eastAsia"/>
                <w:sz w:val="28"/>
              </w:rPr>
              <w:t>□</w:t>
            </w:r>
            <w:r w:rsidRPr="005A5FF3">
              <w:rPr>
                <w:rFonts w:ascii="標楷體" w:eastAsia="標楷體" w:hAnsi="標楷體" w:hint="eastAsia"/>
                <w:sz w:val="28"/>
              </w:rPr>
              <w:t>品德教育</w:t>
            </w:r>
          </w:p>
          <w:p w14:paraId="101A393C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59125F14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 xml:space="preserve">□能源教育　■安全教育　□防災教育　□閱讀素養 </w:t>
            </w:r>
          </w:p>
          <w:p w14:paraId="30D66985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■家庭教育　□戶外教育　□原住民教育□國際教育</w:t>
            </w:r>
          </w:p>
          <w:p w14:paraId="2C9AD255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4A83D780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4D3BB842" w14:textId="3EEF346C" w:rsidR="006F2375" w:rsidRPr="00126102" w:rsidRDefault="006F2375" w:rsidP="006F2375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highlight w:val="yellow"/>
              </w:rPr>
              <w:t>※交通安全請於學習表現欄位填入主題內容重點，</w:t>
            </w:r>
          </w:p>
        </w:tc>
      </w:tr>
      <w:tr w:rsidR="006F2375" w:rsidRPr="00126102" w14:paraId="64B24B40" w14:textId="77777777" w:rsidTr="00B54AD6">
        <w:trPr>
          <w:trHeight w:val="1020"/>
        </w:trPr>
        <w:tc>
          <w:tcPr>
            <w:tcW w:w="1986" w:type="dxa"/>
            <w:vAlign w:val="center"/>
          </w:tcPr>
          <w:p w14:paraId="144DD642" w14:textId="77777777" w:rsidR="006F2375" w:rsidRPr="005A5FF3" w:rsidRDefault="006F2375" w:rsidP="006F2375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5A5FF3">
              <w:rPr>
                <w:rFonts w:ascii="標楷體" w:eastAsia="標楷體" w:hAnsi="標楷體" w:hint="eastAsia"/>
                <w:sz w:val="28"/>
                <w:highlight w:val="yellow"/>
              </w:rPr>
              <w:t>對應的學校願景</w:t>
            </w:r>
          </w:p>
          <w:p w14:paraId="570C00CC" w14:textId="0921529C" w:rsidR="006F2375" w:rsidRPr="00480FDA" w:rsidRDefault="006F2375" w:rsidP="006F237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A5FF3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359" w:type="dxa"/>
            <w:tcBorders>
              <w:right w:val="single" w:sz="4" w:space="0" w:color="auto"/>
            </w:tcBorders>
            <w:vAlign w:val="center"/>
          </w:tcPr>
          <w:p w14:paraId="02877997" w14:textId="5E6AD9BA" w:rsidR="006F2375" w:rsidRPr="00480FDA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bCs/>
                <w:sz w:val="32"/>
                <w:szCs w:val="32"/>
              </w:rPr>
              <w:t>友善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0436A" w14:textId="6FDE9F28" w:rsidR="006F2375" w:rsidRPr="00480FDA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6777" w:type="dxa"/>
            <w:gridSpan w:val="3"/>
            <w:tcBorders>
              <w:left w:val="single" w:sz="4" w:space="0" w:color="auto"/>
            </w:tcBorders>
            <w:vAlign w:val="center"/>
          </w:tcPr>
          <w:p w14:paraId="7C36FDC4" w14:textId="15A35307" w:rsidR="006F2375" w:rsidRPr="009B2E24" w:rsidRDefault="006F2375" w:rsidP="006F2375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合作關懷</w:t>
            </w:r>
            <w:r w:rsidRPr="005A5FF3">
              <w:rPr>
                <w:rFonts w:ascii="標楷體" w:eastAsia="標楷體" w:hAnsi="標楷體" w:hint="eastAsia"/>
                <w:sz w:val="28"/>
              </w:rPr>
              <w:tab/>
              <w:t>希望孩子能具備同理心，能夠</w:t>
            </w:r>
            <w:r w:rsidRPr="005A5FF3">
              <w:rPr>
                <w:rFonts w:ascii="標楷體" w:eastAsia="標楷體" w:hAnsi="標楷體" w:hint="eastAsia"/>
                <w:sz w:val="28"/>
                <w:highlight w:val="yellow"/>
              </w:rPr>
              <w:t>友善</w:t>
            </w:r>
            <w:r w:rsidRPr="005A5FF3">
              <w:rPr>
                <w:rFonts w:ascii="標楷體" w:eastAsia="標楷體" w:hAnsi="標楷體" w:hint="eastAsia"/>
                <w:sz w:val="28"/>
              </w:rPr>
              <w:t>樂於助人且能與他人合作互動，同時能夠認識家鄉、體會家鄉之美，進而關懷居住的社區。</w:t>
            </w:r>
          </w:p>
        </w:tc>
      </w:tr>
      <w:tr w:rsidR="00B54AD6" w:rsidRPr="00126102" w14:paraId="323027E3" w14:textId="77777777" w:rsidTr="00B54AD6">
        <w:trPr>
          <w:trHeight w:val="1020"/>
        </w:trPr>
        <w:tc>
          <w:tcPr>
            <w:tcW w:w="1986" w:type="dxa"/>
            <w:vAlign w:val="center"/>
          </w:tcPr>
          <w:p w14:paraId="26FDCA9E" w14:textId="7AFDBABB" w:rsidR="00B54AD6" w:rsidRPr="00126102" w:rsidRDefault="00B54AD6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1616" w:type="dxa"/>
            <w:gridSpan w:val="5"/>
            <w:vAlign w:val="center"/>
          </w:tcPr>
          <w:p w14:paraId="7152C63E" w14:textId="3F4732B9" w:rsidR="00B54AD6" w:rsidRPr="009D5A19" w:rsidRDefault="00B54AD6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D5A19">
              <w:rPr>
                <w:rFonts w:ascii="標楷體" w:eastAsia="標楷體" w:hAnsi="標楷體" w:hint="eastAsia"/>
                <w:sz w:val="28"/>
                <w:szCs w:val="28"/>
              </w:rPr>
              <w:t>家庭暴力乃現今台灣社會存在的一項問題,為了能讓更多人了解和重視這項問題, ，特設計此教學內容。</w:t>
            </w:r>
          </w:p>
        </w:tc>
      </w:tr>
      <w:tr w:rsidR="006F2375" w:rsidRPr="00126102" w14:paraId="7A04F239" w14:textId="77777777" w:rsidTr="00B54AD6">
        <w:trPr>
          <w:trHeight w:val="1020"/>
        </w:trPr>
        <w:tc>
          <w:tcPr>
            <w:tcW w:w="1986" w:type="dxa"/>
            <w:vAlign w:val="center"/>
          </w:tcPr>
          <w:p w14:paraId="112F8BE8" w14:textId="5F193FE7" w:rsidR="006F2375" w:rsidRPr="00126102" w:rsidRDefault="006F2375" w:rsidP="006F237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359" w:type="dxa"/>
            <w:vAlign w:val="center"/>
          </w:tcPr>
          <w:p w14:paraId="58D19A58" w14:textId="77777777" w:rsidR="006F2375" w:rsidRPr="006F2375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F2375">
              <w:rPr>
                <w:rFonts w:ascii="標楷體" w:eastAsia="標楷體" w:hAnsi="標楷體"/>
                <w:sz w:val="28"/>
                <w:szCs w:val="28"/>
              </w:rPr>
              <w:t>E-A2 具備探索問 題的思考能力，並透過體驗與實踐處理 日常生活問題。</w:t>
            </w:r>
          </w:p>
          <w:p w14:paraId="7C1AF7AF" w14:textId="77777777" w:rsidR="006F2375" w:rsidRPr="006F2375" w:rsidRDefault="006F2375" w:rsidP="006F2375">
            <w:pPr>
              <w:pStyle w:val="Default"/>
              <w:rPr>
                <w:rFonts w:ascii="標楷體" w:eastAsia="標楷體" w:hAnsi="標楷體"/>
                <w:color w:val="auto"/>
                <w:sz w:val="28"/>
                <w:szCs w:val="28"/>
              </w:rPr>
            </w:pPr>
            <w:r w:rsidRPr="006F2375">
              <w:rPr>
                <w:rFonts w:ascii="標楷體" w:eastAsia="標楷體" w:hAnsi="標楷體"/>
                <w:color w:val="auto"/>
                <w:sz w:val="28"/>
                <w:szCs w:val="28"/>
              </w:rPr>
              <w:t xml:space="preserve">E-A1 </w:t>
            </w:r>
          </w:p>
          <w:p w14:paraId="681702F8" w14:textId="319CECFC" w:rsidR="006F2375" w:rsidRPr="00126102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6F2375"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具備良好的生活習慣，促進身心健全發展，並認識個人特質，發展生命潛能。</w:t>
            </w:r>
          </w:p>
        </w:tc>
        <w:tc>
          <w:tcPr>
            <w:tcW w:w="1752" w:type="dxa"/>
            <w:gridSpan w:val="2"/>
            <w:vAlign w:val="center"/>
          </w:tcPr>
          <w:p w14:paraId="61A8835C" w14:textId="77777777" w:rsidR="006F2375" w:rsidRPr="005A5FF3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lastRenderedPageBreak/>
              <w:t>領綱核心素養</w:t>
            </w:r>
          </w:p>
          <w:p w14:paraId="1F9CF160" w14:textId="18C45071" w:rsidR="006F2375" w:rsidRPr="00126102" w:rsidRDefault="006F2375" w:rsidP="006F237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505" w:type="dxa"/>
            <w:gridSpan w:val="2"/>
            <w:vAlign w:val="center"/>
          </w:tcPr>
          <w:p w14:paraId="6F51321D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標楷體" w:eastAsia="標楷體" w:hAnsi="標楷體"/>
                <w:sz w:val="28"/>
                <w:szCs w:val="28"/>
              </w:rPr>
              <w:t xml:space="preserve">健體-E-A2 </w:t>
            </w:r>
          </w:p>
          <w:p w14:paraId="18FC72EE" w14:textId="77777777" w:rsidR="006F2375" w:rsidRPr="006F2375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標楷體" w:eastAsia="標楷體" w:hAnsi="標楷體"/>
                <w:sz w:val="28"/>
                <w:szCs w:val="28"/>
              </w:rPr>
              <w:t>具備探索身體活動與健康生活問題的思考能力，並透過體驗與實 踐，處理日常生活中運動與健康的問題。</w:t>
            </w:r>
          </w:p>
          <w:p w14:paraId="27D1D99F" w14:textId="77777777" w:rsidR="006F2375" w:rsidRPr="005A5FF3" w:rsidRDefault="006F2375" w:rsidP="006F23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5A5FF3">
              <w:rPr>
                <w:rFonts w:ascii="標楷體" w:eastAsia="標楷體" w:hAnsi="標楷體"/>
                <w:sz w:val="28"/>
                <w:szCs w:val="28"/>
              </w:rPr>
              <w:lastRenderedPageBreak/>
              <w:t xml:space="preserve">生活-E-A1 </w:t>
            </w:r>
          </w:p>
          <w:p w14:paraId="62E4AE70" w14:textId="38967557" w:rsidR="006F2375" w:rsidRPr="00126102" w:rsidRDefault="006F2375" w:rsidP="006F2375">
            <w:pPr>
              <w:rPr>
                <w:rFonts w:ascii="標楷體" w:eastAsia="標楷體" w:hAnsi="標楷體"/>
                <w:sz w:val="28"/>
              </w:rPr>
            </w:pPr>
            <w:r w:rsidRPr="005A5FF3">
              <w:rPr>
                <w:rFonts w:ascii="標楷體" w:eastAsia="標楷體" w:hAnsi="標楷體"/>
                <w:sz w:val="28"/>
                <w:szCs w:val="28"/>
              </w:rPr>
              <w:t>透過自己與外界的 連結，產生自我感 知並能對自己有正 向的看法，進而愛 惜自己，同時透過 對生活事物的探索 與探究，體會與感 受學習的樂趣，並 能主動發現問題及 解決問題，持續學 習。</w:t>
            </w:r>
          </w:p>
        </w:tc>
      </w:tr>
      <w:tr w:rsidR="008F7715" w:rsidRPr="00126102" w14:paraId="37F643A8" w14:textId="77777777" w:rsidTr="00B54AD6">
        <w:trPr>
          <w:trHeight w:val="1020"/>
        </w:trPr>
        <w:tc>
          <w:tcPr>
            <w:tcW w:w="1986" w:type="dxa"/>
            <w:vAlign w:val="center"/>
          </w:tcPr>
          <w:p w14:paraId="2ACD785C" w14:textId="77777777" w:rsidR="008F7715" w:rsidRPr="00126102" w:rsidRDefault="008F7715" w:rsidP="00012B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1616" w:type="dxa"/>
            <w:gridSpan w:val="5"/>
            <w:vAlign w:val="center"/>
          </w:tcPr>
          <w:p w14:paraId="278F1A72" w14:textId="1CDC77BD" w:rsidR="008F7715" w:rsidRPr="00126102" w:rsidRDefault="009D5A19" w:rsidP="00012B74">
            <w:pPr>
              <w:rPr>
                <w:rFonts w:ascii="標楷體" w:eastAsia="標楷體" w:hAnsi="標楷體"/>
                <w:sz w:val="28"/>
              </w:rPr>
            </w:pPr>
            <w:r w:rsidRPr="006F2375">
              <w:rPr>
                <w:rFonts w:ascii="標楷體" w:eastAsia="標楷體" w:hAnsi="標楷體" w:cs="新細明體" w:hint="eastAsia"/>
              </w:rPr>
              <w:t>1.讓學生了解家暴的相關知識、應對方法、遇到危機能冷靜處理。</w:t>
            </w:r>
          </w:p>
        </w:tc>
      </w:tr>
    </w:tbl>
    <w:p w14:paraId="7D8E5F5E" w14:textId="77777777"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59ED8319" w14:textId="77777777"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0"/>
        <w:gridCol w:w="1972"/>
        <w:gridCol w:w="2679"/>
        <w:gridCol w:w="2961"/>
        <w:gridCol w:w="1690"/>
        <w:gridCol w:w="1268"/>
      </w:tblGrid>
      <w:tr w:rsidR="002A66B1" w:rsidRPr="00126102" w14:paraId="6AC4BC8B" w14:textId="77777777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7CB29EE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8144CC1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5DD151EB" w14:textId="77777777"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2407AFD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3EBB14D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2A1BB9F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4BA69F1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E7EE5E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5473805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783CF4F3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558E0603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4489851F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42A4CAE6" w14:textId="77777777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88208E0" w14:textId="77777777"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F9B2DE6" w14:textId="77777777"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0F3CB70F" w14:textId="77777777"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7478082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D19CEB1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21B69D7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0B83B97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6D2EB91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24A4001B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F2375" w:rsidRPr="00126102" w14:paraId="031A3429" w14:textId="77777777" w:rsidTr="002A66B1">
        <w:trPr>
          <w:trHeight w:val="1304"/>
        </w:trPr>
        <w:tc>
          <w:tcPr>
            <w:tcW w:w="172" w:type="pct"/>
            <w:vAlign w:val="center"/>
          </w:tcPr>
          <w:p w14:paraId="045DD7B1" w14:textId="77777777" w:rsidR="006F2375" w:rsidRPr="00126102" w:rsidRDefault="006F2375" w:rsidP="006F237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Merge w:val="restart"/>
            <w:vAlign w:val="center"/>
          </w:tcPr>
          <w:p w14:paraId="1F284113" w14:textId="575B6F5A" w:rsidR="006F2375" w:rsidRPr="00126102" w:rsidRDefault="006F2375" w:rsidP="006F237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6F2375">
              <w:rPr>
                <w:rFonts w:ascii="標楷體" w:eastAsia="標楷體" w:hAnsi="標楷體" w:cs="細明體" w:hint="eastAsia"/>
                <w:sz w:val="28"/>
                <w:szCs w:val="28"/>
              </w:rPr>
              <w:t>讓自己更安全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/3</w:t>
            </w:r>
          </w:p>
        </w:tc>
        <w:tc>
          <w:tcPr>
            <w:tcW w:w="581" w:type="pct"/>
            <w:vMerge w:val="restart"/>
            <w:vAlign w:val="center"/>
          </w:tcPr>
          <w:p w14:paraId="0E77C2BB" w14:textId="77777777" w:rsidR="006F2375" w:rsidRPr="00AF4370" w:rsidRDefault="006F2375" w:rsidP="006F2375">
            <w:pPr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AF4370">
              <w:rPr>
                <w:rFonts w:ascii="標楷體" w:eastAsia="標楷體" w:hAnsi="標楷體" w:cs="新細明體" w:hint="eastAsia"/>
                <w:sz w:val="22"/>
                <w:szCs w:val="22"/>
              </w:rPr>
              <w:t>【健康與體育】</w:t>
            </w:r>
          </w:p>
          <w:p w14:paraId="23763655" w14:textId="77777777" w:rsidR="006F2375" w:rsidRPr="00AF4370" w:rsidRDefault="006F2375" w:rsidP="006F2375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3b-I-3能於生活中嘗試運用生活技能。</w:t>
            </w:r>
          </w:p>
          <w:p w14:paraId="090F2FC7" w14:textId="77777777" w:rsidR="006F2375" w:rsidRPr="00AF4370" w:rsidRDefault="006F2375" w:rsidP="006F2375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【生活】</w:t>
            </w:r>
          </w:p>
          <w:p w14:paraId="1DAC3587" w14:textId="4E12C321" w:rsidR="006F2375" w:rsidRDefault="006F2375" w:rsidP="006F2375">
            <w:pPr>
              <w:jc w:val="center"/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2-I-3探索生活中的人、事、物，並體會彼此之間會相互影響。</w:t>
            </w:r>
          </w:p>
          <w:p w14:paraId="40D4BA5B" w14:textId="3BFE0814" w:rsidR="00EC6184" w:rsidRDefault="00EC6184" w:rsidP="006F2375">
            <w:pPr>
              <w:jc w:val="center"/>
              <w:rPr>
                <w:rFonts w:ascii="標楷體" w:eastAsia="標楷體" w:hAnsi="標楷體" w:cs="新細明體"/>
              </w:rPr>
            </w:pPr>
          </w:p>
          <w:p w14:paraId="1B88CAFF" w14:textId="69E06968" w:rsidR="00EC6184" w:rsidRDefault="00EC6184" w:rsidP="006F2375">
            <w:pPr>
              <w:jc w:val="center"/>
              <w:rPr>
                <w:rFonts w:ascii="標楷體" w:eastAsia="標楷體" w:hAnsi="標楷體" w:cs="新細明體"/>
              </w:rPr>
            </w:pPr>
          </w:p>
          <w:p w14:paraId="6138B3A4" w14:textId="77777777" w:rsidR="00EC6184" w:rsidRDefault="00EC6184" w:rsidP="006F2375">
            <w:pPr>
              <w:jc w:val="center"/>
              <w:rPr>
                <w:rFonts w:ascii="標楷體" w:eastAsia="標楷體" w:hAnsi="標楷體" w:cs="新細明體" w:hint="eastAsia"/>
              </w:rPr>
            </w:pPr>
          </w:p>
          <w:p w14:paraId="116440B3" w14:textId="77777777" w:rsidR="00EC6184" w:rsidRPr="00EC6184" w:rsidRDefault="00EC6184" w:rsidP="00EC6184">
            <w:pPr>
              <w:rPr>
                <w:rFonts w:ascii="標楷體" w:eastAsia="標楷體" w:hAnsi="標楷體" w:cs="新細明體"/>
              </w:rPr>
            </w:pPr>
            <w:r w:rsidRPr="00EC6184">
              <w:rPr>
                <w:rFonts w:ascii="標楷體" w:eastAsia="標楷體" w:hAnsi="標楷體" w:cs="新細明體" w:hint="eastAsia"/>
              </w:rPr>
              <w:lastRenderedPageBreak/>
              <w:t xml:space="preserve">安 E2 </w:t>
            </w:r>
          </w:p>
          <w:p w14:paraId="19447BB9" w14:textId="77777777" w:rsidR="00EC6184" w:rsidRDefault="00EC6184" w:rsidP="00EC6184">
            <w:pPr>
              <w:rPr>
                <w:rFonts w:ascii="標楷體" w:eastAsia="標楷體" w:hAnsi="標楷體" w:cs="新細明體"/>
              </w:rPr>
            </w:pPr>
            <w:r w:rsidRPr="00EC6184">
              <w:rPr>
                <w:rFonts w:ascii="標楷體" w:eastAsia="標楷體" w:hAnsi="標楷體" w:cs="新細明體" w:hint="eastAsia"/>
              </w:rPr>
              <w:t>了解危機與安全。</w:t>
            </w:r>
          </w:p>
          <w:p w14:paraId="228904B9" w14:textId="77777777" w:rsidR="00EC6184" w:rsidRDefault="00EC6184" w:rsidP="00EC6184">
            <w:pPr>
              <w:rPr>
                <w:rFonts w:ascii="標楷體" w:eastAsia="標楷體" w:hAnsi="標楷體" w:cs="新細明體"/>
              </w:rPr>
            </w:pPr>
          </w:p>
          <w:p w14:paraId="162783A9" w14:textId="77777777" w:rsidR="00EC6184" w:rsidRPr="00EC6184" w:rsidRDefault="00EC6184" w:rsidP="00EC6184">
            <w:pPr>
              <w:rPr>
                <w:rFonts w:ascii="標楷體" w:eastAsia="標楷體" w:hAnsi="標楷體" w:cs="新細明體" w:hint="eastAsia"/>
              </w:rPr>
            </w:pPr>
            <w:r w:rsidRPr="00EC6184">
              <w:rPr>
                <w:rFonts w:ascii="標楷體" w:eastAsia="標楷體" w:hAnsi="標楷體" w:cs="新細明體" w:hint="eastAsia"/>
              </w:rPr>
              <w:t>家 E3 察覺家庭中不同角</w:t>
            </w:r>
          </w:p>
          <w:p w14:paraId="665529FA" w14:textId="7893EC67" w:rsidR="00EC6184" w:rsidRPr="00EC6184" w:rsidRDefault="00EC6184" w:rsidP="00EC6184">
            <w:pPr>
              <w:rPr>
                <w:rFonts w:ascii="標楷體" w:eastAsia="標楷體" w:hAnsi="標楷體" w:cs="新細明體" w:hint="eastAsia"/>
              </w:rPr>
            </w:pPr>
            <w:r w:rsidRPr="00EC6184">
              <w:rPr>
                <w:rFonts w:ascii="標楷體" w:eastAsia="標楷體" w:hAnsi="標楷體" w:cs="新細明體" w:hint="eastAsia"/>
              </w:rPr>
              <w:t>色，並反思個人在家庭中 扮演的角色。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vAlign w:val="center"/>
          </w:tcPr>
          <w:p w14:paraId="2BD17C8F" w14:textId="77777777" w:rsidR="006F2375" w:rsidRPr="00AF4370" w:rsidRDefault="006F2375" w:rsidP="006F2375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lastRenderedPageBreak/>
              <w:t>【健康與體育】</w:t>
            </w:r>
          </w:p>
          <w:p w14:paraId="1EA455D0" w14:textId="77777777" w:rsidR="006F2375" w:rsidRPr="00AF4370" w:rsidRDefault="006F2375" w:rsidP="006F2375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Db-I-2身體隱私與身體界限及其危害求助方法。</w:t>
            </w:r>
          </w:p>
          <w:p w14:paraId="217CDA91" w14:textId="77777777" w:rsidR="006F2375" w:rsidRPr="00AF4370" w:rsidRDefault="006F2375" w:rsidP="006F2375">
            <w:pPr>
              <w:rPr>
                <w:rFonts w:ascii="標楷體" w:eastAsia="標楷體" w:hAnsi="標楷體" w:cs="新細明體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【綜合活動】</w:t>
            </w:r>
          </w:p>
          <w:p w14:paraId="6C383EE0" w14:textId="4DD9A386" w:rsidR="006F2375" w:rsidRPr="00126102" w:rsidRDefault="006F2375" w:rsidP="006F2375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F4370">
              <w:rPr>
                <w:rFonts w:ascii="標楷體" w:eastAsia="標楷體" w:hAnsi="標楷體" w:cs="新細明體" w:hint="eastAsia"/>
              </w:rPr>
              <w:t>F-I-2不同解決問題方法或策略的提出與嘗試。</w:t>
            </w:r>
          </w:p>
        </w:tc>
        <w:tc>
          <w:tcPr>
            <w:tcW w:w="9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0F629" w14:textId="272E39D3" w:rsidR="006F2375" w:rsidRPr="00126102" w:rsidRDefault="006F2375" w:rsidP="006F237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F2375">
              <w:rPr>
                <w:rFonts w:ascii="標楷體" w:eastAsia="標楷體" w:hAnsi="標楷體" w:cs="新細明體" w:hint="eastAsia"/>
              </w:rPr>
              <w:t>1.讓學生了解家暴的相關知識、應對方法、遇到危機能冷靜處理。</w:t>
            </w:r>
            <w:r w:rsidRPr="006F2375">
              <w:rPr>
                <w:rFonts w:ascii="標楷體" w:eastAsia="標楷體" w:hAnsi="標楷體" w:cs="新細明體"/>
              </w:rPr>
              <w:t xml:space="preserve"> 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vAlign w:val="center"/>
          </w:tcPr>
          <w:p w14:paraId="3D281379" w14:textId="77777777" w:rsidR="006F2375" w:rsidRPr="006F2375" w:rsidRDefault="006F2375" w:rsidP="006F2375">
            <w:pPr>
              <w:rPr>
                <w:rFonts w:ascii="標楷體" w:eastAsia="標楷體" w:hAnsi="標楷體" w:cs="新細明體"/>
              </w:rPr>
            </w:pPr>
            <w:r w:rsidRPr="006F2375">
              <w:rPr>
                <w:rFonts w:ascii="標楷體" w:eastAsia="標楷體" w:hAnsi="標楷體" w:cs="新細明體" w:hint="eastAsia"/>
              </w:rPr>
              <w:t>教學活動流程:</w:t>
            </w:r>
          </w:p>
          <w:p w14:paraId="457FCE0A" w14:textId="77777777" w:rsidR="006F2375" w:rsidRPr="006F2375" w:rsidRDefault="006F2375" w:rsidP="006F2375">
            <w:pPr>
              <w:rPr>
                <w:rFonts w:ascii="標楷體" w:eastAsia="標楷體" w:hAnsi="標楷體" w:cs="新細明體"/>
              </w:rPr>
            </w:pPr>
            <w:r w:rsidRPr="006F2375">
              <w:rPr>
                <w:rFonts w:ascii="標楷體" w:eastAsia="標楷體" w:hAnsi="標楷體" w:cs="新細明體" w:hint="eastAsia"/>
              </w:rPr>
              <w:t>第一節:</w:t>
            </w:r>
          </w:p>
          <w:p w14:paraId="5310419B" w14:textId="77777777" w:rsidR="006F2375" w:rsidRPr="006F2375" w:rsidRDefault="006F2375" w:rsidP="006F2375">
            <w:pPr>
              <w:rPr>
                <w:rFonts w:ascii="標楷體" w:eastAsia="標楷體" w:hAnsi="標楷體" w:cs="新細明體"/>
              </w:rPr>
            </w:pPr>
            <w:r w:rsidRPr="006F2375">
              <w:rPr>
                <w:rFonts w:ascii="標楷體" w:eastAsia="標楷體" w:hAnsi="標楷體" w:cs="新細明體" w:hint="eastAsia"/>
              </w:rPr>
              <w:t>1.播放家庭暴力防治影片一起與學生探討影片中發生的情形。</w:t>
            </w:r>
          </w:p>
          <w:p w14:paraId="31B1A755" w14:textId="77777777" w:rsidR="006F2375" w:rsidRPr="006F2375" w:rsidRDefault="006F2375" w:rsidP="006F2375">
            <w:pPr>
              <w:rPr>
                <w:rFonts w:ascii="標楷體" w:eastAsia="標楷體" w:hAnsi="標楷體" w:cs="新細明體"/>
              </w:rPr>
            </w:pPr>
          </w:p>
          <w:p w14:paraId="076D416C" w14:textId="77777777" w:rsidR="006F2375" w:rsidRPr="006F2375" w:rsidRDefault="006F2375" w:rsidP="006F2375">
            <w:pPr>
              <w:rPr>
                <w:rFonts w:ascii="標楷體" w:eastAsia="標楷體" w:hAnsi="標楷體" w:cs="新細明體"/>
              </w:rPr>
            </w:pPr>
            <w:r w:rsidRPr="006F2375">
              <w:rPr>
                <w:rFonts w:ascii="標楷體" w:eastAsia="標楷體" w:hAnsi="標楷體" w:cs="新細明體" w:hint="eastAsia"/>
              </w:rPr>
              <w:t>第二節</w:t>
            </w:r>
          </w:p>
          <w:p w14:paraId="05738209" w14:textId="77777777" w:rsidR="006F2375" w:rsidRPr="006F2375" w:rsidRDefault="006F2375" w:rsidP="006F2375">
            <w:pPr>
              <w:rPr>
                <w:rFonts w:ascii="標楷體" w:eastAsia="標楷體" w:hAnsi="標楷體" w:cs="新細明體"/>
              </w:rPr>
            </w:pPr>
            <w:r w:rsidRPr="006F2375">
              <w:rPr>
                <w:rFonts w:ascii="標楷體" w:eastAsia="標楷體" w:hAnsi="標楷體" w:cs="新細明體" w:hint="eastAsia"/>
              </w:rPr>
              <w:t>2.影片討論:</w:t>
            </w:r>
          </w:p>
          <w:p w14:paraId="3B5056C8" w14:textId="77777777" w:rsidR="006F2375" w:rsidRPr="006F2375" w:rsidRDefault="006F2375" w:rsidP="006F2375">
            <w:pPr>
              <w:rPr>
                <w:rFonts w:ascii="標楷體" w:eastAsia="標楷體" w:hAnsi="標楷體" w:cs="新細明體"/>
              </w:rPr>
            </w:pPr>
            <w:r w:rsidRPr="006F2375">
              <w:rPr>
                <w:rFonts w:ascii="標楷體" w:eastAsia="標楷體" w:hAnsi="標楷體" w:cs="新細明體" w:hint="eastAsia"/>
              </w:rPr>
              <w:t>(1)如何救陳武雄?</w:t>
            </w:r>
          </w:p>
          <w:p w14:paraId="141E0363" w14:textId="77777777" w:rsidR="006F2375" w:rsidRPr="006F2375" w:rsidRDefault="006F2375" w:rsidP="006F2375">
            <w:pPr>
              <w:rPr>
                <w:rFonts w:ascii="標楷體" w:eastAsia="標楷體" w:hAnsi="標楷體" w:cs="新細明體"/>
              </w:rPr>
            </w:pPr>
            <w:r w:rsidRPr="006F2375">
              <w:rPr>
                <w:rFonts w:ascii="標楷體" w:eastAsia="標楷體" w:hAnsi="標楷體" w:cs="新細明體" w:hint="eastAsia"/>
              </w:rPr>
              <w:t>(2)鄰居發生家暴你可以怎麼做?</w:t>
            </w:r>
          </w:p>
          <w:p w14:paraId="5E74A070" w14:textId="77777777" w:rsidR="006F2375" w:rsidRPr="006F2375" w:rsidRDefault="006F2375" w:rsidP="006F2375">
            <w:pPr>
              <w:rPr>
                <w:rFonts w:ascii="標楷體" w:eastAsia="標楷體" w:hAnsi="標楷體" w:cs="新細明體"/>
              </w:rPr>
            </w:pPr>
            <w:r w:rsidRPr="006F2375">
              <w:rPr>
                <w:rFonts w:ascii="標楷體" w:eastAsia="標楷體" w:hAnsi="標楷體" w:cs="新細明體" w:hint="eastAsia"/>
              </w:rPr>
              <w:t>(3)家人之間有暴力行為的發生，是違反法律的行為</w:t>
            </w:r>
          </w:p>
          <w:p w14:paraId="3B3BE0B9" w14:textId="77777777" w:rsidR="006F2375" w:rsidRPr="006F2375" w:rsidRDefault="006F2375" w:rsidP="006F2375">
            <w:pPr>
              <w:rPr>
                <w:rFonts w:ascii="標楷體" w:eastAsia="標楷體" w:hAnsi="標楷體" w:cs="新細明體"/>
              </w:rPr>
            </w:pPr>
            <w:r w:rsidRPr="006F2375">
              <w:rPr>
                <w:rFonts w:ascii="標楷體" w:eastAsia="標楷體" w:hAnsi="標楷體" w:cs="新細明體" w:hint="eastAsia"/>
              </w:rPr>
              <w:lastRenderedPageBreak/>
              <w:t>(4)再詳細區分家暴有身體上與精神上之不法行為兩種。</w:t>
            </w:r>
          </w:p>
          <w:p w14:paraId="0328F29A" w14:textId="77777777" w:rsidR="006F2375" w:rsidRPr="006F2375" w:rsidRDefault="006F2375" w:rsidP="006F2375">
            <w:pPr>
              <w:rPr>
                <w:rFonts w:ascii="標楷體" w:eastAsia="標楷體" w:hAnsi="標楷體" w:cs="新細明體"/>
              </w:rPr>
            </w:pPr>
            <w:r w:rsidRPr="006F2375">
              <w:rPr>
                <w:rFonts w:ascii="標楷體" w:eastAsia="標楷體" w:hAnsi="標楷體" w:cs="新細明體"/>
              </w:rPr>
              <w:t xml:space="preserve"> </w:t>
            </w:r>
          </w:p>
          <w:p w14:paraId="54EFA5CE" w14:textId="77777777" w:rsidR="006F2375" w:rsidRPr="006F2375" w:rsidRDefault="006F2375" w:rsidP="006F2375">
            <w:pPr>
              <w:rPr>
                <w:rFonts w:ascii="標楷體" w:eastAsia="標楷體" w:hAnsi="標楷體" w:cs="新細明體"/>
              </w:rPr>
            </w:pPr>
            <w:r w:rsidRPr="006F2375">
              <w:rPr>
                <w:rFonts w:ascii="標楷體" w:eastAsia="標楷體" w:hAnsi="標楷體" w:cs="新細明體" w:hint="eastAsia"/>
              </w:rPr>
              <w:t>第三節</w:t>
            </w:r>
          </w:p>
          <w:p w14:paraId="08B8C1F5" w14:textId="77777777" w:rsidR="006F2375" w:rsidRPr="006F2375" w:rsidRDefault="006F2375" w:rsidP="006F2375">
            <w:pPr>
              <w:rPr>
                <w:rFonts w:ascii="標楷體" w:eastAsia="標楷體" w:hAnsi="標楷體" w:cs="新細明體"/>
              </w:rPr>
            </w:pPr>
            <w:r w:rsidRPr="006F2375">
              <w:rPr>
                <w:rFonts w:ascii="標楷體" w:eastAsia="標楷體" w:hAnsi="標楷體" w:cs="新細明體" w:hint="eastAsia"/>
              </w:rPr>
              <w:t>3.家暴海報設計：</w:t>
            </w:r>
          </w:p>
          <w:p w14:paraId="32F5909F" w14:textId="77777777" w:rsidR="006F2375" w:rsidRPr="006F2375" w:rsidRDefault="006F2375" w:rsidP="006F2375">
            <w:pPr>
              <w:rPr>
                <w:rFonts w:ascii="標楷體" w:eastAsia="標楷體" w:hAnsi="標楷體" w:cs="新細明體"/>
              </w:rPr>
            </w:pPr>
            <w:r w:rsidRPr="006F2375">
              <w:rPr>
                <w:rFonts w:ascii="標楷體" w:eastAsia="標楷體" w:hAnsi="標楷體" w:cs="新細明體" w:hint="eastAsia"/>
              </w:rPr>
              <w:t>(1)先觀摩各種單位設計的防治海報</w:t>
            </w:r>
          </w:p>
          <w:p w14:paraId="11B9FB95" w14:textId="77777777" w:rsidR="006F2375" w:rsidRPr="006F2375" w:rsidRDefault="006F2375" w:rsidP="006F2375">
            <w:pPr>
              <w:rPr>
                <w:rFonts w:ascii="標楷體" w:eastAsia="標楷體" w:hAnsi="標楷體" w:cs="新細明體"/>
              </w:rPr>
            </w:pPr>
            <w:r w:rsidRPr="006F2375">
              <w:rPr>
                <w:rFonts w:ascii="標楷體" w:eastAsia="標楷體" w:hAnsi="標楷體" w:cs="新細明體" w:hint="eastAsia"/>
              </w:rPr>
              <w:t>(2)畫出自己的宣導海報</w:t>
            </w:r>
          </w:p>
          <w:p w14:paraId="26F5321C" w14:textId="77777777" w:rsidR="006F2375" w:rsidRPr="006F2375" w:rsidRDefault="006F2375" w:rsidP="006F2375">
            <w:pPr>
              <w:rPr>
                <w:rFonts w:ascii="標楷體" w:eastAsia="標楷體" w:hAnsi="標楷體" w:cs="新細明體"/>
              </w:rPr>
            </w:pPr>
            <w:r w:rsidRPr="006F2375">
              <w:rPr>
                <w:rFonts w:ascii="標楷體" w:eastAsia="標楷體" w:hAnsi="標楷體" w:cs="新細明體" w:hint="eastAsia"/>
              </w:rPr>
              <w:t>文字加各種標語如家暴零容忍</w:t>
            </w:r>
          </w:p>
          <w:p w14:paraId="279031BE" w14:textId="77777777" w:rsidR="006F2375" w:rsidRPr="006F2375" w:rsidRDefault="006F2375" w:rsidP="006F2375">
            <w:pPr>
              <w:rPr>
                <w:rFonts w:ascii="標楷體" w:eastAsia="標楷體" w:hAnsi="標楷體" w:cs="新細明體"/>
              </w:rPr>
            </w:pPr>
            <w:r w:rsidRPr="006F2375">
              <w:rPr>
                <w:rFonts w:ascii="標楷體" w:eastAsia="標楷體" w:hAnsi="標楷體" w:cs="新細明體" w:hint="eastAsia"/>
              </w:rPr>
              <w:t>撥打１１０報警，打１１３，或向各縣市政府家庭暴力及性侵害防治中心尋求協助。 只要抱抱不要家暴等等簡單明瞭的口號)</w:t>
            </w:r>
          </w:p>
          <w:p w14:paraId="1F805432" w14:textId="61D10A22" w:rsidR="006F2375" w:rsidRPr="006F2375" w:rsidRDefault="006F2375" w:rsidP="006F2375">
            <w:pPr>
              <w:rPr>
                <w:rFonts w:ascii="標楷體" w:eastAsia="標楷體" w:hAnsi="標楷體" w:cs="新細明體"/>
              </w:rPr>
            </w:pPr>
            <w:r w:rsidRPr="006F2375">
              <w:rPr>
                <w:rFonts w:ascii="標楷體" w:eastAsia="標楷體" w:hAnsi="標楷體" w:cs="新細明體" w:hint="eastAsia"/>
              </w:rPr>
              <w:t>(3)互相觀摩作品</w:t>
            </w:r>
          </w:p>
        </w:tc>
        <w:tc>
          <w:tcPr>
            <w:tcW w:w="581" w:type="pct"/>
            <w:vMerge w:val="restart"/>
            <w:vAlign w:val="center"/>
          </w:tcPr>
          <w:p w14:paraId="46413DB1" w14:textId="77777777" w:rsidR="006F2375" w:rsidRDefault="006F2375" w:rsidP="006F237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29CA7A42" w14:textId="77777777" w:rsidR="006F2375" w:rsidRDefault="006F2375" w:rsidP="006F237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FBD2DD2" w14:textId="77777777" w:rsidR="006F2375" w:rsidRDefault="006F2375" w:rsidP="006F237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E93DBD2" w14:textId="3F399529" w:rsidR="006F2375" w:rsidRDefault="006F2375" w:rsidP="006F237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F1C2967" w14:textId="166D104A" w:rsidR="006F2375" w:rsidRDefault="006F2375" w:rsidP="006F237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1169F60" w14:textId="77777777" w:rsidR="006F2375" w:rsidRDefault="006F2375" w:rsidP="006F237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A0DAE80" w14:textId="0BE15559" w:rsidR="006F2375" w:rsidRDefault="006F2375" w:rsidP="006F237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口語評量:學生能回答影片中發生的情形。</w:t>
            </w:r>
          </w:p>
          <w:p w14:paraId="112CE5D3" w14:textId="77777777" w:rsidR="006F2375" w:rsidRDefault="006F2375" w:rsidP="006F237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0C10244" w14:textId="77777777" w:rsidR="006F2375" w:rsidRDefault="006F2375" w:rsidP="006F237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564808E5" w14:textId="77777777" w:rsidR="006F2375" w:rsidRDefault="006F2375" w:rsidP="006F237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0620791" w14:textId="77777777" w:rsidR="006F2375" w:rsidRDefault="006F2375" w:rsidP="006F237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193910A" w14:textId="77777777" w:rsidR="006F2375" w:rsidRDefault="006F2375" w:rsidP="006F237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0A48BD2D" w14:textId="77777777" w:rsidR="006F2375" w:rsidRDefault="006F2375" w:rsidP="006F237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92AB8B7" w14:textId="26950DA7" w:rsidR="006F2375" w:rsidRPr="00126102" w:rsidRDefault="006F2375" w:rsidP="006F237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實作評量:學生能參與製作海報設計</w:t>
            </w:r>
          </w:p>
        </w:tc>
        <w:tc>
          <w:tcPr>
            <w:tcW w:w="436" w:type="pct"/>
            <w:vMerge w:val="restart"/>
            <w:vAlign w:val="center"/>
          </w:tcPr>
          <w:p w14:paraId="16FD00F3" w14:textId="31D9A2BD" w:rsidR="006F2375" w:rsidRPr="006F2375" w:rsidRDefault="006F2375" w:rsidP="006F2375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自編</w:t>
            </w:r>
          </w:p>
        </w:tc>
      </w:tr>
      <w:tr w:rsidR="006F2375" w:rsidRPr="00126102" w14:paraId="2E751F5F" w14:textId="77777777" w:rsidTr="002A66B1">
        <w:trPr>
          <w:trHeight w:val="1304"/>
        </w:trPr>
        <w:tc>
          <w:tcPr>
            <w:tcW w:w="172" w:type="pct"/>
            <w:vAlign w:val="center"/>
          </w:tcPr>
          <w:p w14:paraId="1F4FC01E" w14:textId="77777777" w:rsidR="006F2375" w:rsidRPr="00126102" w:rsidRDefault="006F23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Merge/>
            <w:vAlign w:val="center"/>
          </w:tcPr>
          <w:p w14:paraId="518A13B8" w14:textId="77777777" w:rsidR="006F2375" w:rsidRPr="00126102" w:rsidRDefault="006F2375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39235C00" w14:textId="77777777" w:rsidR="006F2375" w:rsidRPr="00126102" w:rsidRDefault="006F2375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vAlign w:val="center"/>
          </w:tcPr>
          <w:p w14:paraId="1C8D43E5" w14:textId="77777777" w:rsidR="006F2375" w:rsidRPr="00126102" w:rsidRDefault="006F2375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25E23" w14:textId="77777777" w:rsidR="006F2375" w:rsidRPr="00126102" w:rsidRDefault="006F2375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28925C87" w14:textId="77777777" w:rsidR="006F2375" w:rsidRPr="00126102" w:rsidRDefault="006F2375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11F46B9B" w14:textId="77777777" w:rsidR="006F2375" w:rsidRPr="00126102" w:rsidRDefault="006F2375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Merge/>
            <w:vAlign w:val="center"/>
          </w:tcPr>
          <w:p w14:paraId="68D0D480" w14:textId="77777777" w:rsidR="006F2375" w:rsidRPr="00126102" w:rsidRDefault="006F2375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6F2375" w:rsidRPr="00126102" w14:paraId="18AAE3EA" w14:textId="77777777" w:rsidTr="002A66B1">
        <w:trPr>
          <w:trHeight w:val="1304"/>
        </w:trPr>
        <w:tc>
          <w:tcPr>
            <w:tcW w:w="172" w:type="pct"/>
            <w:vAlign w:val="center"/>
          </w:tcPr>
          <w:p w14:paraId="5E41566D" w14:textId="77777777" w:rsidR="006F2375" w:rsidRPr="00126102" w:rsidRDefault="006F2375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Merge/>
            <w:vAlign w:val="center"/>
          </w:tcPr>
          <w:p w14:paraId="0B9D886A" w14:textId="77777777" w:rsidR="006F2375" w:rsidRPr="00126102" w:rsidRDefault="006F2375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358704CE" w14:textId="77777777" w:rsidR="006F2375" w:rsidRPr="00126102" w:rsidRDefault="006F2375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vAlign w:val="center"/>
          </w:tcPr>
          <w:p w14:paraId="17D01274" w14:textId="77777777" w:rsidR="006F2375" w:rsidRPr="00126102" w:rsidRDefault="006F2375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0A7C9" w14:textId="77777777" w:rsidR="006F2375" w:rsidRPr="00126102" w:rsidRDefault="006F2375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2B1193FA" w14:textId="77777777" w:rsidR="006F2375" w:rsidRPr="00126102" w:rsidRDefault="006F2375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5C669C02" w14:textId="77777777" w:rsidR="006F2375" w:rsidRPr="00126102" w:rsidRDefault="006F2375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Merge/>
            <w:vAlign w:val="center"/>
          </w:tcPr>
          <w:p w14:paraId="677BEFC9" w14:textId="77777777" w:rsidR="006F2375" w:rsidRPr="00126102" w:rsidRDefault="006F2375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14:paraId="57DE7258" w14:textId="77777777"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註:</w:t>
      </w:r>
    </w:p>
    <w:p w14:paraId="0BD58605" w14:textId="77777777"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14:paraId="19831E73" w14:textId="77777777"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5633D0D5" w14:textId="77777777"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0B2B2" w14:textId="77777777" w:rsidR="00240669" w:rsidRDefault="00240669" w:rsidP="001E09F9">
      <w:r>
        <w:separator/>
      </w:r>
    </w:p>
  </w:endnote>
  <w:endnote w:type="continuationSeparator" w:id="0">
    <w:p w14:paraId="27E2E06D" w14:textId="77777777" w:rsidR="00240669" w:rsidRDefault="00240669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F57EB" w14:textId="77777777" w:rsidR="00240669" w:rsidRDefault="00240669" w:rsidP="001E09F9">
      <w:r>
        <w:separator/>
      </w:r>
    </w:p>
  </w:footnote>
  <w:footnote w:type="continuationSeparator" w:id="0">
    <w:p w14:paraId="11C7B1E9" w14:textId="77777777" w:rsidR="00240669" w:rsidRDefault="00240669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EA105" w14:textId="77777777"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480FDA">
      <w:rPr>
        <w:rFonts w:ascii="標楷體" w:eastAsia="標楷體" w:hAnsi="標楷體" w:hint="eastAsia"/>
        <w:color w:val="FF0000"/>
      </w:rPr>
      <w:t>國中小各年級適用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bordersDoNotSurroundHeader/>
  <w:bordersDoNotSurroundFooter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2739"/>
    <w:rsid w:val="00045C76"/>
    <w:rsid w:val="00046906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40669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42882"/>
    <w:rsid w:val="0045292B"/>
    <w:rsid w:val="004532CD"/>
    <w:rsid w:val="0046070B"/>
    <w:rsid w:val="00462888"/>
    <w:rsid w:val="00464E51"/>
    <w:rsid w:val="00465E71"/>
    <w:rsid w:val="00465F09"/>
    <w:rsid w:val="00472E1A"/>
    <w:rsid w:val="00480FD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E2DDA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2375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A7CDC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9D5A19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370"/>
    <w:rsid w:val="00AF458E"/>
    <w:rsid w:val="00B017C7"/>
    <w:rsid w:val="00B1030B"/>
    <w:rsid w:val="00B111E1"/>
    <w:rsid w:val="00B23455"/>
    <w:rsid w:val="00B25D2A"/>
    <w:rsid w:val="00B33D93"/>
    <w:rsid w:val="00B5082C"/>
    <w:rsid w:val="00B54AD6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50D4A"/>
    <w:rsid w:val="00E63BF6"/>
    <w:rsid w:val="00E671A4"/>
    <w:rsid w:val="00E67508"/>
    <w:rsid w:val="00E73E30"/>
    <w:rsid w:val="00E97C8C"/>
    <w:rsid w:val="00EA04D5"/>
    <w:rsid w:val="00EA7035"/>
    <w:rsid w:val="00EC6184"/>
    <w:rsid w:val="00EE064C"/>
    <w:rsid w:val="00F024D0"/>
    <w:rsid w:val="00F03297"/>
    <w:rsid w:val="00F032DA"/>
    <w:rsid w:val="00F240EF"/>
    <w:rsid w:val="00F24DF8"/>
    <w:rsid w:val="00F326F9"/>
    <w:rsid w:val="00F401C1"/>
    <w:rsid w:val="00F429CB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2C745EA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Default">
    <w:name w:val="Default"/>
    <w:rsid w:val="006F237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FD304-AD5D-454E-A7C7-798ACC02A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689</Words>
  <Characters>3929</Characters>
  <Application>Microsoft Office Word</Application>
  <DocSecurity>0</DocSecurity>
  <Lines>32</Lines>
  <Paragraphs>9</Paragraphs>
  <ScaleCrop>false</ScaleCrop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5</cp:revision>
  <cp:lastPrinted>2019-03-26T07:40:00Z</cp:lastPrinted>
  <dcterms:created xsi:type="dcterms:W3CDTF">2024-05-27T00:13:00Z</dcterms:created>
  <dcterms:modified xsi:type="dcterms:W3CDTF">2024-05-31T07:41:00Z</dcterms:modified>
</cp:coreProperties>
</file>