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571084" w14:textId="64E89C36" w:rsidR="00830277" w:rsidRPr="00F8095A" w:rsidRDefault="003542DC" w:rsidP="00817FF5">
      <w:pPr>
        <w:jc w:val="center"/>
        <w:rPr>
          <w:rFonts w:ascii="標楷體" w:eastAsia="標楷體" w:hAnsi="標楷體"/>
        </w:rPr>
      </w:pPr>
      <w:r w:rsidRPr="00F8095A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B4E15" w:rsidRPr="00F8095A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B4E15" w:rsidRPr="00F8095A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國民</w:t>
      </w:r>
      <w:r w:rsidR="00FB4E15" w:rsidRPr="00F8095A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F8095A">
        <w:rPr>
          <w:rFonts w:ascii="標楷體" w:eastAsia="標楷體" w:hAnsi="標楷體"/>
          <w:b/>
          <w:sz w:val="30"/>
          <w:szCs w:val="30"/>
        </w:rPr>
        <w:t>學</w:t>
      </w:r>
      <w:r w:rsidR="008F7715" w:rsidRPr="00F8095A">
        <w:rPr>
          <w:rFonts w:ascii="標楷體" w:eastAsia="標楷體" w:hAnsi="標楷體"/>
          <w:b/>
          <w:sz w:val="30"/>
          <w:szCs w:val="30"/>
        </w:rPr>
        <w:t>11</w:t>
      </w:r>
      <w:r w:rsidR="0061190D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F8095A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F8095A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F8095A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3219921" w14:textId="77777777" w:rsidR="006F6738" w:rsidRPr="00F8095A" w:rsidRDefault="00464E51" w:rsidP="00301935">
      <w:p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【</w:t>
      </w:r>
      <w:r w:rsidR="006F6738" w:rsidRPr="00F8095A">
        <w:rPr>
          <w:rFonts w:ascii="標楷體" w:eastAsia="標楷體" w:hAnsi="標楷體"/>
          <w:sz w:val="28"/>
          <w:szCs w:val="28"/>
        </w:rPr>
        <w:t>第</w:t>
      </w:r>
      <w:r w:rsidRPr="00F8095A">
        <w:rPr>
          <w:rFonts w:ascii="標楷體" w:eastAsia="標楷體" w:hAnsi="標楷體" w:hint="eastAsia"/>
          <w:sz w:val="28"/>
          <w:szCs w:val="28"/>
        </w:rPr>
        <w:t>一</w:t>
      </w:r>
      <w:r w:rsidR="006F6738" w:rsidRPr="00F8095A">
        <w:rPr>
          <w:rFonts w:ascii="標楷體" w:eastAsia="標楷體" w:hAnsi="標楷體"/>
          <w:sz w:val="28"/>
          <w:szCs w:val="28"/>
        </w:rPr>
        <w:t>學期</w:t>
      </w:r>
      <w:r w:rsidRPr="00F8095A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8095A" w:rsidRPr="00F8095A" w14:paraId="0F9497D3" w14:textId="77777777" w:rsidTr="001463E2">
        <w:trPr>
          <w:trHeight w:val="749"/>
        </w:trPr>
        <w:tc>
          <w:tcPr>
            <w:tcW w:w="2088" w:type="dxa"/>
            <w:vAlign w:val="center"/>
          </w:tcPr>
          <w:p w14:paraId="1AFC668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5FF5ECDB" w14:textId="6BA5999E" w:rsidR="00CE2D75" w:rsidRPr="00F8095A" w:rsidRDefault="00CA33F8" w:rsidP="001463E2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CE2D75" w:rsidRPr="00F8095A">
              <w:rPr>
                <w:rFonts w:ascii="標楷體" w:eastAsia="標楷體" w:hAnsi="標楷體" w:hint="eastAsia"/>
                <w:sz w:val="28"/>
                <w:lang w:eastAsia="zh-HK"/>
              </w:rPr>
              <w:t>家</w:t>
            </w:r>
            <w:r w:rsidR="00CE2D75" w:rsidRPr="00F8095A">
              <w:rPr>
                <w:rFonts w:ascii="標楷體" w:eastAsia="標楷體" w:hAnsi="標楷體"/>
                <w:sz w:val="28"/>
                <w:lang w:eastAsia="zh-HK"/>
              </w:rPr>
              <w:t>庭教育</w:t>
            </w:r>
          </w:p>
        </w:tc>
        <w:tc>
          <w:tcPr>
            <w:tcW w:w="2554" w:type="dxa"/>
            <w:gridSpan w:val="2"/>
            <w:vAlign w:val="center"/>
          </w:tcPr>
          <w:p w14:paraId="788C8704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年</w:t>
            </w:r>
            <w:r w:rsidRPr="00F8095A">
              <w:rPr>
                <w:rFonts w:ascii="標楷體" w:eastAsia="標楷體" w:hAnsi="標楷體"/>
                <w:sz w:val="28"/>
              </w:rPr>
              <w:t>級</w:t>
            </w:r>
            <w:r w:rsidRPr="00F8095A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2248F27" w14:textId="5B7A9BA2" w:rsidR="00CE2D75" w:rsidRPr="00F8095A" w:rsidRDefault="006F7782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年級/</w:t>
            </w:r>
            <w:r w:rsidR="00CE2D75" w:rsidRPr="00F8095A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8095A" w:rsidRPr="00F8095A" w14:paraId="01943E45" w14:textId="77777777" w:rsidTr="001463E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2912629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571C8B0" w14:textId="77777777" w:rsidR="00CE2D75" w:rsidRPr="00F8095A" w:rsidRDefault="00B14C71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CE2D75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CE2D75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192CE0F4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9BEC263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6343052" w14:textId="77777777" w:rsidR="00CE2D75" w:rsidRPr="00F8095A" w:rsidRDefault="00B14C71" w:rsidP="00B14C71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CE2D75" w:rsidRPr="00F8095A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AA4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846721B" w14:textId="6F3C5F43" w:rsidR="00CE2D75" w:rsidRPr="00F8095A" w:rsidRDefault="006F7782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F8095A" w:rsidRPr="00F8095A" w14:paraId="098605AD" w14:textId="77777777" w:rsidTr="001463E2">
        <w:trPr>
          <w:trHeight w:val="721"/>
        </w:trPr>
        <w:tc>
          <w:tcPr>
            <w:tcW w:w="2088" w:type="dxa"/>
            <w:vMerge/>
            <w:vAlign w:val="center"/>
          </w:tcPr>
          <w:p w14:paraId="2F2582FB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1EAD94" w14:textId="77777777" w:rsidR="00CE2D75" w:rsidRPr="00F8095A" w:rsidRDefault="00CE2D75" w:rsidP="001463E2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5D64E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設計</w:t>
            </w:r>
            <w:r w:rsidRPr="00F8095A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2B2DB9" w14:textId="147464E7" w:rsidR="00CE2D75" w:rsidRPr="00F8095A" w:rsidRDefault="006F7782" w:rsidP="00146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8095A" w:rsidRPr="00F8095A" w14:paraId="11779131" w14:textId="77777777" w:rsidTr="001463E2">
        <w:trPr>
          <w:trHeight w:val="2894"/>
        </w:trPr>
        <w:tc>
          <w:tcPr>
            <w:tcW w:w="2088" w:type="dxa"/>
            <w:vAlign w:val="center"/>
          </w:tcPr>
          <w:p w14:paraId="75946DE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A4814C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A51C713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4E4EE0E5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316857C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14:paraId="520BCD2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■社會　　□自然科學　□藝術</w:t>
            </w:r>
          </w:p>
          <w:p w14:paraId="29CA023F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■綜合活動</w:t>
            </w:r>
          </w:p>
          <w:p w14:paraId="45C503C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22DC6ED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□人權教育　□環境教育　□海洋教育　■品德教育</w:t>
            </w:r>
          </w:p>
          <w:p w14:paraId="2135345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1125909A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692910C0" w14:textId="6932810A" w:rsidR="00CE2D75" w:rsidRPr="00F8095A" w:rsidRDefault="00F30D2F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6774876A" w14:textId="11F7FEF9" w:rsidR="00CE2D75" w:rsidRPr="00F8095A" w:rsidRDefault="00F30D2F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■</w:t>
            </w:r>
            <w:r w:rsidR="00CE2D75" w:rsidRPr="00F8095A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7C7BDC6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36C32EAA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78E2021A" w14:textId="77777777" w:rsidR="00CE2D75" w:rsidRPr="00F8095A" w:rsidRDefault="00CE2D75" w:rsidP="001463E2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F8095A" w:rsidRPr="00F8095A" w14:paraId="119E2776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3309AE16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15685F0E" w14:textId="77777777" w:rsidR="00CE2D75" w:rsidRPr="00F8095A" w:rsidRDefault="00CE2D75" w:rsidP="001463E2">
            <w:pPr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6013667D" w14:textId="77777777" w:rsidR="00CE2D75" w:rsidRPr="00F8095A" w:rsidRDefault="00CE2D75" w:rsidP="0031679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開放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友善</w:t>
            </w:r>
            <w:r w:rsidR="0031679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FB169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355E77C" w14:textId="77777777" w:rsidR="00CE2D75" w:rsidRPr="00F8095A" w:rsidRDefault="00CE2D75" w:rsidP="00ED0806">
            <w:pPr>
              <w:pStyle w:val="af8"/>
              <w:ind w:left="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友善-希望孩子能具備</w:t>
            </w:r>
            <w:r w:rsidR="00B14C71" w:rsidRPr="00F8095A">
              <w:rPr>
                <w:rFonts w:ascii="標楷體" w:eastAsia="標楷體" w:hAnsi="標楷體" w:hint="eastAsia"/>
                <w:sz w:val="28"/>
              </w:rPr>
              <w:t>友善的</w:t>
            </w:r>
            <w:r w:rsidRPr="00F8095A">
              <w:rPr>
                <w:rFonts w:ascii="標楷體" w:eastAsia="標楷體" w:hAnsi="標楷體" w:hint="eastAsia"/>
                <w:sz w:val="28"/>
              </w:rPr>
              <w:t>同理心，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學習如何尊重他人的隱私。</w:t>
            </w:r>
          </w:p>
        </w:tc>
      </w:tr>
      <w:tr w:rsidR="00F8095A" w:rsidRPr="00F8095A" w14:paraId="72F87C92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7B5CA22B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BC656B1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/>
                <w:sz w:val="28"/>
                <w:szCs w:val="28"/>
              </w:rPr>
              <w:t>在性別發展趨向平等的時代中，如何與異性相處成了重要的課題，本課程設計 主要為引領學生了解彼此之差異，避免性別刻板印象，從而發展尊重彼此因生 理構造不同，所造成之差異。</w:t>
            </w:r>
          </w:p>
        </w:tc>
      </w:tr>
      <w:tr w:rsidR="00F8095A" w:rsidRPr="00F8095A" w14:paraId="2F6E711E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41CFD6B0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5D6BFC45" w14:textId="77777777" w:rsidR="00CE2D75" w:rsidRPr="00F8095A" w:rsidRDefault="00CE2D75" w:rsidP="001463E2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/>
                <w:sz w:val="28"/>
                <w:szCs w:val="28"/>
              </w:rPr>
              <w:t xml:space="preserve">E-A3 </w:t>
            </w:r>
            <w:r w:rsidRPr="00F8095A">
              <w:rPr>
                <w:rFonts w:ascii="標楷體" w:eastAsia="標楷體" w:hAnsi="標楷體" w:cs="標楷體" w:hint="eastAsia"/>
                <w:sz w:val="28"/>
                <w:szCs w:val="28"/>
              </w:rPr>
              <w:t>具備擬定計畫與實作的能力，並以創新思考方式，因應日常生活情境。</w:t>
            </w:r>
          </w:p>
          <w:p w14:paraId="12B9D735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/>
                <w:sz w:val="28"/>
                <w:szCs w:val="28"/>
              </w:rPr>
              <w:t xml:space="preserve">E-C3 </w:t>
            </w:r>
            <w:r w:rsidRPr="00F8095A">
              <w:rPr>
                <w:rFonts w:ascii="標楷體" w:eastAsia="標楷體" w:hAnsi="標楷體" w:cs="標楷體" w:hint="eastAsia"/>
                <w:sz w:val="28"/>
                <w:szCs w:val="28"/>
              </w:rPr>
              <w:t>具備理解與關心本土</w:t>
            </w:r>
            <w:r w:rsidRPr="00F8095A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與國際事務的素養，並認識與包容文化的多元性。</w:t>
            </w:r>
          </w:p>
        </w:tc>
        <w:tc>
          <w:tcPr>
            <w:tcW w:w="1843" w:type="dxa"/>
            <w:gridSpan w:val="2"/>
            <w:vAlign w:val="center"/>
          </w:tcPr>
          <w:p w14:paraId="7E81D48E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領綱核心</w:t>
            </w:r>
            <w:proofErr w:type="gramEnd"/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素養</w:t>
            </w:r>
          </w:p>
          <w:p w14:paraId="55C456A7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83D234D" w14:textId="77777777" w:rsidR="00CE2D75" w:rsidRPr="00F8095A" w:rsidRDefault="00CE2D75" w:rsidP="001463E2">
            <w:pPr>
              <w:pStyle w:val="aff5"/>
              <w:widowControl w:val="0"/>
              <w:jc w:val="both"/>
              <w:rPr>
                <w:rFonts w:ascii="標楷體" w:eastAsia="標楷體" w:hAnsi="標楷體" w:hint="default"/>
                <w:color w:val="auto"/>
                <w:sz w:val="28"/>
                <w:szCs w:val="28"/>
              </w:rPr>
            </w:pPr>
            <w:r w:rsidRPr="00F8095A">
              <w:rPr>
                <w:rFonts w:ascii="標楷體" w:eastAsia="標楷體" w:hAnsi="標楷體"/>
                <w:color w:val="auto"/>
                <w:kern w:val="2"/>
                <w:sz w:val="28"/>
                <w:szCs w:val="28"/>
                <w:u w:color="A6A5A5"/>
              </w:rPr>
              <w:t xml:space="preserve">綜-E-B1 </w:t>
            </w:r>
          </w:p>
          <w:p w14:paraId="0C802AA0" w14:textId="77777777" w:rsidR="00CE2D75" w:rsidRPr="00F8095A" w:rsidRDefault="00CE2D75" w:rsidP="001463E2">
            <w:pPr>
              <w:rPr>
                <w:rFonts w:ascii="標楷體" w:eastAsia="標楷體" w:hAnsi="標楷體"/>
                <w:kern w:val="2"/>
                <w:sz w:val="28"/>
                <w:szCs w:val="28"/>
                <w:u w:color="A6A5A5"/>
              </w:rPr>
            </w:pPr>
            <w:r w:rsidRPr="00F8095A">
              <w:rPr>
                <w:rFonts w:ascii="標楷體" w:eastAsia="標楷體" w:hAnsi="標楷體"/>
                <w:kern w:val="2"/>
                <w:sz w:val="28"/>
                <w:szCs w:val="28"/>
                <w:u w:color="A6A5A5"/>
              </w:rPr>
              <w:t>覺察自己的人際溝通方式，學習合宜的互動與溝通技巧，培養同理心，並應用於日常生活。</w:t>
            </w:r>
          </w:p>
          <w:p w14:paraId="2BEFF3F3" w14:textId="77777777" w:rsidR="00B14C71" w:rsidRPr="00F8095A" w:rsidRDefault="00B14C71" w:rsidP="00B14C71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/>
                <w:sz w:val="28"/>
              </w:rPr>
              <w:t>社-E-A2 敏覺居住地方的社會、自然與人文環境變遷，</w:t>
            </w:r>
            <w:r w:rsidRPr="00F8095A">
              <w:rPr>
                <w:rFonts w:ascii="標楷體" w:eastAsia="標楷體" w:hAnsi="標楷體"/>
                <w:sz w:val="28"/>
              </w:rPr>
              <w:lastRenderedPageBreak/>
              <w:t>關注生活問題及其影響，並思考解決方法。</w:t>
            </w:r>
          </w:p>
        </w:tc>
      </w:tr>
      <w:tr w:rsidR="00CE2D75" w:rsidRPr="00F8095A" w14:paraId="7EA4173D" w14:textId="77777777" w:rsidTr="001463E2">
        <w:trPr>
          <w:trHeight w:val="1020"/>
        </w:trPr>
        <w:tc>
          <w:tcPr>
            <w:tcW w:w="2088" w:type="dxa"/>
            <w:vAlign w:val="center"/>
          </w:tcPr>
          <w:p w14:paraId="3AF65C7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845655F" w14:textId="77777777" w:rsidR="00CE2D75" w:rsidRPr="00F8095A" w:rsidRDefault="00CE2D75" w:rsidP="001463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能對隱私權有的完整概念。</w:t>
            </w:r>
          </w:p>
          <w:p w14:paraId="394EACD4" w14:textId="77777777" w:rsidR="00CE2D75" w:rsidRPr="00F8095A" w:rsidRDefault="00CE2D75" w:rsidP="001463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學習如何尊重他人的隱私。</w:t>
            </w:r>
          </w:p>
          <w:p w14:paraId="1A490727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/>
                <w:sz w:val="28"/>
                <w:szCs w:val="28"/>
              </w:rPr>
              <w:t>3.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能了解有時父母師長基於關心、保護我們的立場，亦有責任知道我們的隱私。</w:t>
            </w:r>
          </w:p>
        </w:tc>
      </w:tr>
    </w:tbl>
    <w:p w14:paraId="781C8893" w14:textId="77777777" w:rsidR="00CE2D75" w:rsidRPr="00F8095A" w:rsidRDefault="00CE2D75" w:rsidP="00CE2D7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79B074B2" w14:textId="77777777" w:rsidR="00CE2D75" w:rsidRPr="00F8095A" w:rsidRDefault="00CE2D75" w:rsidP="00CE2D7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9"/>
        <w:gridCol w:w="658"/>
        <w:gridCol w:w="1159"/>
        <w:gridCol w:w="1858"/>
        <w:gridCol w:w="1969"/>
        <w:gridCol w:w="4678"/>
        <w:gridCol w:w="1416"/>
        <w:gridCol w:w="2551"/>
      </w:tblGrid>
      <w:tr w:rsidR="004743B1" w:rsidRPr="00F8095A" w14:paraId="65381615" w14:textId="77777777" w:rsidTr="004743B1">
        <w:trPr>
          <w:trHeight w:val="649"/>
          <w:tblHeader/>
        </w:trPr>
        <w:tc>
          <w:tcPr>
            <w:tcW w:w="341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179D64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396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A1D9D1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D20192E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35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72C3E3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4D1D4ED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可由學校自訂</w:t>
            </w:r>
          </w:p>
          <w:p w14:paraId="50E24C82" w14:textId="77777777" w:rsidR="00CE2D75" w:rsidRPr="00F8095A" w:rsidRDefault="00CE2D75" w:rsidP="001463E2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F8095A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F8095A">
              <w:rPr>
                <w:rFonts w:ascii="標楷體" w:eastAsia="標楷體" w:hAnsi="標楷體" w:hint="eastAsia"/>
              </w:rPr>
              <w:t>，至少包含2領域以上</w:t>
            </w:r>
          </w:p>
        </w:tc>
        <w:tc>
          <w:tcPr>
            <w:tcW w:w="67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9DEAD9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599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947559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484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0AB0B4D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872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0CDD381B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1DBE20F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2202EC83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F8095A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F8095A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4743B1" w:rsidRPr="00F8095A" w14:paraId="245DB939" w14:textId="77777777" w:rsidTr="004743B1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3B4222F" w14:textId="77777777" w:rsidR="00CE2D75" w:rsidRPr="00F8095A" w:rsidRDefault="00CE2D75" w:rsidP="001463E2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225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09036E6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796D684" w14:textId="77777777" w:rsidR="00CE2D75" w:rsidRPr="00F8095A" w:rsidRDefault="00CE2D75" w:rsidP="001463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39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0724C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1DC07A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6DCD41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59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6814A6" w14:textId="77777777" w:rsidR="00CE2D75" w:rsidRPr="00F8095A" w:rsidRDefault="00CE2D75" w:rsidP="001463E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2ECFC92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72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8A245D5" w14:textId="77777777" w:rsidR="00CE2D75" w:rsidRPr="00F8095A" w:rsidRDefault="00CE2D75" w:rsidP="001463E2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743B1" w:rsidRPr="00F8095A" w14:paraId="0370E58D" w14:textId="77777777" w:rsidTr="004743B1">
        <w:trPr>
          <w:trHeight w:val="1304"/>
        </w:trPr>
        <w:tc>
          <w:tcPr>
            <w:tcW w:w="116" w:type="pct"/>
            <w:vAlign w:val="center"/>
          </w:tcPr>
          <w:p w14:paraId="3A978611" w14:textId="1124C733" w:rsidR="00CE2D75" w:rsidRPr="00F8095A" w:rsidRDefault="00A93145" w:rsidP="001463E2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25" w:type="pct"/>
            <w:vAlign w:val="center"/>
          </w:tcPr>
          <w:p w14:paraId="61FF0327" w14:textId="79AF8981" w:rsidR="00CE2D75" w:rsidRPr="00A93145" w:rsidRDefault="00A93145" w:rsidP="001463E2">
            <w:pPr>
              <w:rPr>
                <w:rFonts w:ascii="標楷體" w:eastAsia="標楷體" w:hAnsi="標楷體" w:cs="新細明體"/>
              </w:rPr>
            </w:pPr>
            <w:r w:rsidRPr="00A93145">
              <w:rPr>
                <w:rFonts w:ascii="標楷體" w:eastAsia="標楷體" w:hAnsi="標楷體"/>
              </w:rPr>
              <w:t>我和錢做朋友</w:t>
            </w:r>
          </w:p>
        </w:tc>
        <w:tc>
          <w:tcPr>
            <w:tcW w:w="396" w:type="pct"/>
            <w:vAlign w:val="center"/>
          </w:tcPr>
          <w:p w14:paraId="3B4451B9" w14:textId="77777777" w:rsidR="00C566AD" w:rsidRPr="00B1655E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B1655E">
              <w:rPr>
                <w:rFonts w:ascii="標楷體" w:eastAsia="標楷體" w:hAnsi="標楷體" w:hint="eastAsia"/>
                <w:b/>
                <w:shd w:val="clear" w:color="auto" w:fill="FFFFFF"/>
              </w:rPr>
              <w:t>社</w:t>
            </w:r>
            <w:r w:rsidRPr="00B1655E">
              <w:rPr>
                <w:rFonts w:ascii="標楷體" w:eastAsia="標楷體" w:hAnsi="標楷體"/>
                <w:b/>
                <w:shd w:val="clear" w:color="auto" w:fill="FFFFFF"/>
              </w:rPr>
              <w:t>會</w:t>
            </w:r>
          </w:p>
          <w:p w14:paraId="470002BE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B1655E">
              <w:rPr>
                <w:rFonts w:ascii="標楷體" w:eastAsia="標楷體" w:hAnsi="標楷體"/>
                <w:b/>
                <w:shd w:val="clear" w:color="auto" w:fill="FFFFFF"/>
              </w:rPr>
              <w:t>1c-III-2</w:t>
            </w:r>
            <w:r w:rsidRPr="00F8095A">
              <w:rPr>
                <w:rFonts w:ascii="標楷體" w:eastAsia="標楷體" w:hAnsi="標楷體"/>
                <w:shd w:val="clear" w:color="auto" w:fill="FFFFFF"/>
              </w:rPr>
              <w:t>檢視社會現象或事件之間的關係，並想像在不同的條件下，推測其可能的發展。</w:t>
            </w:r>
          </w:p>
          <w:p w14:paraId="66761960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lastRenderedPageBreak/>
              <w:t>2c-III-2體認並願意維護公民價值與生活方式。</w:t>
            </w:r>
          </w:p>
          <w:p w14:paraId="5BB8565C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</w:p>
          <w:p w14:paraId="49D5E322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F8095A">
              <w:rPr>
                <w:rFonts w:ascii="標楷體" w:eastAsia="標楷體" w:hAnsi="標楷體" w:hint="eastAsia"/>
                <w:b/>
                <w:shd w:val="clear" w:color="auto" w:fill="FFFFFF"/>
              </w:rPr>
              <w:t>綜合</w:t>
            </w:r>
          </w:p>
          <w:p w14:paraId="2D7775C8" w14:textId="77777777" w:rsidR="00C566AD" w:rsidRPr="00F8095A" w:rsidRDefault="00C566AD" w:rsidP="00C566AD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/>
              </w:rPr>
              <w:t xml:space="preserve">2a-III-1 </w:t>
            </w:r>
            <w:r w:rsidRPr="00F8095A">
              <w:rPr>
                <w:rFonts w:ascii="標楷體" w:eastAsia="標楷體" w:hAnsi="標楷體" w:hint="eastAsia"/>
              </w:rPr>
              <w:t>覺察多元性別的互動方式與情感表達，並運用同理心增進人際關係。</w:t>
            </w:r>
          </w:p>
          <w:p w14:paraId="5017C26E" w14:textId="718EFD5D" w:rsidR="005B6032" w:rsidRPr="00F30D2F" w:rsidRDefault="00C566AD" w:rsidP="00C566AD">
            <w:pPr>
              <w:rPr>
                <w:rFonts w:ascii="標楷體" w:eastAsia="標楷體" w:hAnsi="標楷體" w:cs="新細明體"/>
                <w:b/>
                <w:bCs/>
              </w:rPr>
            </w:pPr>
            <w:r w:rsidRPr="00F30D2F">
              <w:rPr>
                <w:rFonts w:ascii="標楷體" w:eastAsia="標楷體" w:hAnsi="標楷體" w:cs="新細明體"/>
                <w:b/>
                <w:bCs/>
              </w:rPr>
              <w:t>品 E2 自尊</w:t>
            </w:r>
            <w:proofErr w:type="gramStart"/>
            <w:r w:rsidRPr="00F30D2F">
              <w:rPr>
                <w:rFonts w:ascii="標楷體" w:eastAsia="標楷體" w:hAnsi="標楷體" w:cs="新細明體"/>
                <w:b/>
                <w:bCs/>
              </w:rPr>
              <w:t>尊</w:t>
            </w:r>
            <w:proofErr w:type="gramEnd"/>
            <w:r w:rsidRPr="00F30D2F">
              <w:rPr>
                <w:rFonts w:ascii="標楷體" w:eastAsia="標楷體" w:hAnsi="標楷體" w:cs="新細明體"/>
                <w:b/>
                <w:bCs/>
              </w:rPr>
              <w:t>人與</w:t>
            </w:r>
            <w:r w:rsidRPr="00F30D2F">
              <w:rPr>
                <w:rFonts w:ascii="標楷體" w:eastAsia="標楷體" w:hAnsi="標楷體" w:cs="新細明體"/>
                <w:b/>
                <w:bCs/>
              </w:rPr>
              <w:lastRenderedPageBreak/>
              <w:t>自愛愛人。</w:t>
            </w:r>
          </w:p>
        </w:tc>
        <w:tc>
          <w:tcPr>
            <w:tcW w:w="635" w:type="pct"/>
            <w:tcBorders>
              <w:right w:val="single" w:sz="4" w:space="0" w:color="auto"/>
            </w:tcBorders>
            <w:vAlign w:val="center"/>
          </w:tcPr>
          <w:p w14:paraId="7F63D84C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F8095A">
              <w:rPr>
                <w:rFonts w:ascii="標楷體" w:eastAsia="標楷體" w:hAnsi="標楷體" w:hint="eastAsia"/>
                <w:b/>
                <w:shd w:val="clear" w:color="auto" w:fill="FFFFFF"/>
              </w:rPr>
              <w:lastRenderedPageBreak/>
              <w:t>社</w:t>
            </w:r>
            <w:r w:rsidRPr="00F8095A">
              <w:rPr>
                <w:rFonts w:ascii="標楷體" w:eastAsia="標楷體" w:hAnsi="標楷體"/>
                <w:b/>
                <w:shd w:val="clear" w:color="auto" w:fill="FFFFFF"/>
              </w:rPr>
              <w:t>會</w:t>
            </w:r>
          </w:p>
          <w:p w14:paraId="346DCF13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Cc-III-1個人在團體中的角色會隨著社會變遷產生改變。</w:t>
            </w:r>
          </w:p>
          <w:p w14:paraId="73ADE24B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</w:p>
          <w:p w14:paraId="70CF41A4" w14:textId="77777777" w:rsidR="00C566AD" w:rsidRPr="00F8095A" w:rsidRDefault="00C566AD" w:rsidP="00C566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b/>
                <w:bdr w:val="nil"/>
              </w:rPr>
            </w:pPr>
            <w:r w:rsidRPr="00F8095A">
              <w:rPr>
                <w:rFonts w:ascii="標楷體" w:eastAsia="標楷體" w:hAnsi="標楷體" w:hint="eastAsia"/>
                <w:b/>
                <w:bdr w:val="nil"/>
              </w:rPr>
              <w:t>綜</w:t>
            </w:r>
            <w:r w:rsidRPr="00F8095A">
              <w:rPr>
                <w:rFonts w:ascii="標楷體" w:eastAsia="標楷體" w:hAnsi="標楷體"/>
                <w:b/>
                <w:bdr w:val="nil"/>
              </w:rPr>
              <w:t>合</w:t>
            </w:r>
          </w:p>
          <w:p w14:paraId="5A162E15" w14:textId="77777777" w:rsidR="00C566AD" w:rsidRPr="00F8095A" w:rsidRDefault="00C566AD" w:rsidP="00C566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/>
              </w:rPr>
              <w:t xml:space="preserve">Ba-III-1 </w:t>
            </w:r>
            <w:r w:rsidRPr="00F8095A">
              <w:rPr>
                <w:rFonts w:ascii="標楷體" w:eastAsia="標楷體" w:hAnsi="標楷體" w:hint="eastAsia"/>
              </w:rPr>
              <w:t xml:space="preserve">多元性別的人際互動與情感表達。 </w:t>
            </w:r>
          </w:p>
          <w:p w14:paraId="1FF2BF10" w14:textId="77777777" w:rsidR="00C566AD" w:rsidRPr="00F8095A" w:rsidRDefault="00C566AD" w:rsidP="00C566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/>
              </w:rPr>
              <w:t xml:space="preserve">Ba-III-2 </w:t>
            </w:r>
            <w:r w:rsidRPr="00F8095A">
              <w:rPr>
                <w:rFonts w:ascii="標楷體" w:eastAsia="標楷體" w:hAnsi="標楷體" w:hint="eastAsia"/>
              </w:rPr>
              <w:t>同理心</w:t>
            </w:r>
            <w:r w:rsidRPr="00F8095A">
              <w:rPr>
                <w:rFonts w:ascii="標楷體" w:eastAsia="標楷體" w:hAnsi="標楷體" w:hint="eastAsia"/>
              </w:rPr>
              <w:lastRenderedPageBreak/>
              <w:t xml:space="preserve">的增進與實踐。 </w:t>
            </w:r>
          </w:p>
          <w:p w14:paraId="1DE39A73" w14:textId="3E987DB6" w:rsidR="00CE2D75" w:rsidRPr="00A93145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/>
              </w:rPr>
              <w:t xml:space="preserve">Ba-III-3 </w:t>
            </w:r>
            <w:r w:rsidRPr="00F8095A">
              <w:rPr>
                <w:rFonts w:ascii="標楷體" w:eastAsia="標楷體" w:hAnsi="標楷體" w:hint="eastAsia"/>
              </w:rPr>
              <w:t>正向人際關係與衝突解決能力的建立。</w:t>
            </w: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B296" w14:textId="78DD22D1" w:rsidR="00CE2D75" w:rsidRPr="00A93145" w:rsidRDefault="00A93145" w:rsidP="00A9314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 w:rsidRPr="00A93145">
              <w:rPr>
                <w:rFonts w:ascii="標楷體" w:eastAsia="標楷體" w:hAnsi="標楷體" w:cs="新細明體" w:hint="eastAsia"/>
              </w:rPr>
              <w:lastRenderedPageBreak/>
              <w:t>學會簡單理財觀念</w:t>
            </w:r>
          </w:p>
          <w:p w14:paraId="05057195" w14:textId="77777777" w:rsidR="00A93145" w:rsidRDefault="00A93145" w:rsidP="00A9314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學會記帳</w:t>
            </w:r>
          </w:p>
          <w:p w14:paraId="65D3DEE9" w14:textId="385595B2" w:rsidR="00A93145" w:rsidRPr="00A93145" w:rsidRDefault="00A93145" w:rsidP="00A9314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思考「需要」和「想要」的東西，並去衡量該不該買。</w:t>
            </w:r>
          </w:p>
        </w:tc>
        <w:tc>
          <w:tcPr>
            <w:tcW w:w="1599" w:type="pct"/>
            <w:tcBorders>
              <w:left w:val="single" w:sz="4" w:space="0" w:color="auto"/>
            </w:tcBorders>
            <w:vAlign w:val="center"/>
          </w:tcPr>
          <w:p w14:paraId="71C10B9E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 xml:space="preserve">一、準備活動 老師於上課前發下「財源滾滾清冊」學習單，請學生寫出他的零用錢有多少？他如何支配他 的零用錢？並做好分組活動。 </w:t>
            </w:r>
          </w:p>
          <w:p w14:paraId="15E79FF1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 xml:space="preserve">二、主要活動 </w:t>
            </w:r>
          </w:p>
          <w:p w14:paraId="71EF979F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 xml:space="preserve">1.引起動機 由老師利用 </w:t>
            </w:r>
            <w:proofErr w:type="spellStart"/>
            <w:r w:rsidRPr="00A93145">
              <w:rPr>
                <w:rFonts w:ascii="標楷體" w:eastAsia="標楷體" w:hAnsi="標楷體"/>
              </w:rPr>
              <w:t>powerpointg</w:t>
            </w:r>
            <w:proofErr w:type="spellEnd"/>
            <w:r w:rsidRPr="00A93145">
              <w:rPr>
                <w:rFonts w:ascii="標楷體" w:eastAsia="標楷體" w:hAnsi="標楷體"/>
              </w:rPr>
              <w:t xml:space="preserve"> 示範進行零用錢分類（或者以圖表進行），引導學生進行分類。 </w:t>
            </w:r>
          </w:p>
          <w:p w14:paraId="0F989C03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 xml:space="preserve">2.進行分組討論 </w:t>
            </w:r>
          </w:p>
          <w:p w14:paraId="6CA5CC45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 xml:space="preserve">三、綜合活動 </w:t>
            </w:r>
          </w:p>
          <w:p w14:paraId="2F9A6136" w14:textId="77777777" w:rsidR="00A93145" w:rsidRDefault="00A93145" w:rsidP="00A93145">
            <w:pPr>
              <w:rPr>
                <w:rFonts w:ascii="標楷體" w:eastAsia="標楷體" w:hAnsi="標楷體"/>
              </w:rPr>
            </w:pPr>
            <w:r w:rsidRPr="00A93145">
              <w:rPr>
                <w:rFonts w:ascii="標楷體" w:eastAsia="標楷體" w:hAnsi="標楷體"/>
              </w:rPr>
              <w:t>1.老師指導學生家庭資源對家庭的意義及功</w:t>
            </w:r>
            <w:r w:rsidRPr="00A93145">
              <w:rPr>
                <w:rFonts w:ascii="標楷體" w:eastAsia="標楷體" w:hAnsi="標楷體"/>
              </w:rPr>
              <w:lastRenderedPageBreak/>
              <w:t xml:space="preserve">能。 </w:t>
            </w:r>
          </w:p>
          <w:p w14:paraId="0B060DDF" w14:textId="50902F0E" w:rsidR="00CE2D75" w:rsidRPr="00F8095A" w:rsidRDefault="00A93145" w:rsidP="00A93145">
            <w:pP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A93145">
              <w:rPr>
                <w:rFonts w:ascii="標楷體" w:eastAsia="標楷體" w:hAnsi="標楷體"/>
              </w:rPr>
              <w:t>2.藉由家庭資源的運用，能與家人有良好的互動關係。</w:t>
            </w:r>
          </w:p>
        </w:tc>
        <w:tc>
          <w:tcPr>
            <w:tcW w:w="484" w:type="pct"/>
            <w:vAlign w:val="center"/>
          </w:tcPr>
          <w:p w14:paraId="354AF907" w14:textId="63C816D2" w:rsidR="001463E2" w:rsidRPr="00A93145" w:rsidRDefault="00A93145" w:rsidP="001463E2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</w:rPr>
            </w:pPr>
            <w:r w:rsidRPr="00A93145">
              <w:rPr>
                <w:rFonts w:ascii="標楷體" w:eastAsia="標楷體" w:hAnsi="標楷體"/>
              </w:rPr>
              <w:lastRenderedPageBreak/>
              <w:t>1.分享與討論 2.上課參與度</w:t>
            </w:r>
          </w:p>
          <w:p w14:paraId="18404A00" w14:textId="77777777" w:rsidR="00CE2D75" w:rsidRPr="00F8095A" w:rsidRDefault="00CE2D75" w:rsidP="001463E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872" w:type="pct"/>
            <w:vAlign w:val="center"/>
          </w:tcPr>
          <w:p w14:paraId="0C21B030" w14:textId="010F2E1E" w:rsidR="00CE2D75" w:rsidRPr="00F8095A" w:rsidRDefault="00A93145" w:rsidP="001463E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學習單「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財源滾滾金冊</w:t>
            </w:r>
            <w:proofErr w:type="gramEnd"/>
            <w:r>
              <w:rPr>
                <w:rFonts w:ascii="標楷體" w:eastAsia="標楷體" w:hAnsi="標楷體" w:cs="新細明體" w:hint="eastAsia"/>
              </w:rPr>
              <w:t>」。</w:t>
            </w:r>
          </w:p>
        </w:tc>
      </w:tr>
      <w:tr w:rsidR="00C566AD" w:rsidRPr="00F8095A" w14:paraId="31BEF016" w14:textId="77777777" w:rsidTr="004743B1">
        <w:trPr>
          <w:trHeight w:val="6864"/>
        </w:trPr>
        <w:tc>
          <w:tcPr>
            <w:tcW w:w="116" w:type="pct"/>
            <w:tcBorders>
              <w:bottom w:val="single" w:sz="4" w:space="0" w:color="auto"/>
            </w:tcBorders>
            <w:vAlign w:val="center"/>
          </w:tcPr>
          <w:p w14:paraId="1D2309F9" w14:textId="3E569428" w:rsidR="00C566AD" w:rsidRPr="00F8095A" w:rsidRDefault="00C566AD" w:rsidP="00C566A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14:paraId="64424E53" w14:textId="204BC90E" w:rsidR="00C566AD" w:rsidRPr="00F8095A" w:rsidRDefault="00C566AD" w:rsidP="00C566AD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A93145">
              <w:rPr>
                <w:rFonts w:ascii="標楷體" w:eastAsia="標楷體" w:hAnsi="標楷體"/>
              </w:rPr>
              <w:t>我和錢做朋友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EA39F3" w14:textId="77777777" w:rsidR="00C566AD" w:rsidRPr="00F30D2F" w:rsidRDefault="00C566AD" w:rsidP="00C566AD">
            <w:pPr>
              <w:rPr>
                <w:rFonts w:ascii="標楷體" w:eastAsia="標楷體" w:hAnsi="標楷體" w:cs="新細明體"/>
                <w:b/>
                <w:bCs/>
              </w:rPr>
            </w:pPr>
            <w:r w:rsidRPr="00F30D2F">
              <w:rPr>
                <w:rFonts w:ascii="標楷體" w:eastAsia="標楷體" w:hAnsi="標楷體" w:cs="新細明體" w:hint="eastAsia"/>
                <w:b/>
                <w:bCs/>
              </w:rPr>
              <w:t>性 E4 認識身體界限與尊重他人的身體自主權。</w:t>
            </w:r>
          </w:p>
          <w:p w14:paraId="41BE0D0C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社會</w:t>
            </w:r>
          </w:p>
          <w:p w14:paraId="3307633F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1c-III-2檢視社會現象或事件之間的關係，並想像在不同的條件下，推測其可能的發展。</w:t>
            </w:r>
          </w:p>
          <w:p w14:paraId="3D773237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2c-III-2體認並願意維護公民價值與生活方式。</w:t>
            </w:r>
          </w:p>
          <w:p w14:paraId="20CE4904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</w:p>
          <w:p w14:paraId="24D3DA8C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綜合</w:t>
            </w:r>
          </w:p>
          <w:p w14:paraId="62CA9AEF" w14:textId="6E73FA42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2a-III-1 覺察多元性別的互動方式與情感表達，並運用同理心增進人際關係。</w:t>
            </w:r>
          </w:p>
        </w:tc>
        <w:tc>
          <w:tcPr>
            <w:tcW w:w="63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6FD64B" w14:textId="77777777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 xml:space="preserve">a-III-2 同理心的增進與實踐。 </w:t>
            </w:r>
          </w:p>
          <w:p w14:paraId="581A6356" w14:textId="167CAD3A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</w:rPr>
              <w:t>Ba-III-3 正向人際關係與衝突解決能力的建立。</w:t>
            </w:r>
          </w:p>
        </w:tc>
        <w:tc>
          <w:tcPr>
            <w:tcW w:w="6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CAF0" w14:textId="31294334" w:rsidR="00C566AD" w:rsidRPr="00D60C3C" w:rsidRDefault="00C566AD" w:rsidP="00C566AD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 w:rsidRPr="00D60C3C">
              <w:rPr>
                <w:rFonts w:ascii="標楷體" w:eastAsia="標楷體" w:hAnsi="標楷體" w:cs="新細明體" w:hint="eastAsia"/>
              </w:rPr>
              <w:t>學會用自己的零用錢做善事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14:paraId="77BB2EC7" w14:textId="4DE2B07E" w:rsidR="00C566AD" w:rsidRPr="00D60C3C" w:rsidRDefault="00C566AD" w:rsidP="00C566AD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懂得如何規劃零用錢。</w:t>
            </w:r>
          </w:p>
        </w:tc>
        <w:tc>
          <w:tcPr>
            <w:tcW w:w="159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BFF654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>一、準備活動</w:t>
            </w:r>
          </w:p>
          <w:p w14:paraId="0EF57452" w14:textId="0359FCBD" w:rsidR="00C566AD" w:rsidRPr="004743B1" w:rsidRDefault="00C566AD" w:rsidP="00C566AD">
            <w:pPr>
              <w:rPr>
                <w:rFonts w:ascii="標楷體" w:eastAsia="標楷體" w:hAnsi="標楷體" w:cs="新細明體"/>
              </w:rPr>
            </w:pPr>
            <w:r w:rsidRPr="004743B1">
              <w:rPr>
                <w:rFonts w:ascii="標楷體" w:eastAsia="標楷體" w:hAnsi="標楷體"/>
              </w:rPr>
              <w:t xml:space="preserve"> 1.老師於上課前發下「家庭支出大搜索」學習單，請學生回家與父母親共同完成學習單，讓孩 子了解家庭的開銷大致要花費多少？大部分的開銷是花費在哪裡？也了解自己一個月要花多少錢？並</w:t>
            </w:r>
            <w:proofErr w:type="gramStart"/>
            <w:r w:rsidRPr="004743B1">
              <w:rPr>
                <w:rFonts w:ascii="標楷體" w:eastAsia="標楷體" w:hAnsi="標楷體"/>
              </w:rPr>
              <w:t>藉此親子</w:t>
            </w:r>
            <w:proofErr w:type="gramEnd"/>
            <w:r w:rsidRPr="004743B1">
              <w:rPr>
                <w:rFonts w:ascii="標楷體" w:eastAsia="標楷體" w:hAnsi="標楷體"/>
              </w:rPr>
              <w:t>交流提升親情。</w:t>
            </w:r>
          </w:p>
          <w:p w14:paraId="25DD8B63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>二、主要活動</w:t>
            </w:r>
          </w:p>
          <w:p w14:paraId="0D0DC5CF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 xml:space="preserve"> 1.引起動機 由老師說一個有關「零用錢幫助 921 地震的受難者」的故事，引起大家對金錢的思考以及使用 的價值（例如利用零用錢救濟別人或做有意義的事）。</w:t>
            </w:r>
          </w:p>
          <w:p w14:paraId="5C82448D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 xml:space="preserve"> 2.進行分組討論 </w:t>
            </w:r>
          </w:p>
          <w:p w14:paraId="1104525C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 xml:space="preserve">（1）共同分享 各組組員分別分享自己的感想和看法。 </w:t>
            </w:r>
          </w:p>
          <w:p w14:paraId="1F411EEA" w14:textId="77777777" w:rsidR="00C566AD" w:rsidRDefault="00C566AD" w:rsidP="00C566AD">
            <w:pPr>
              <w:rPr>
                <w:rFonts w:ascii="標楷體" w:eastAsia="標楷體" w:hAnsi="標楷體"/>
              </w:rPr>
            </w:pPr>
            <w:r w:rsidRPr="004743B1">
              <w:rPr>
                <w:rFonts w:ascii="標楷體" w:eastAsia="標楷體" w:hAnsi="標楷體"/>
              </w:rPr>
              <w:t xml:space="preserve">（2）由學生自由發表自己的看法 三、綜合活動 </w:t>
            </w:r>
          </w:p>
          <w:p w14:paraId="05FC982F" w14:textId="6DD854FB" w:rsidR="00C566AD" w:rsidRPr="004743B1" w:rsidRDefault="00C566AD" w:rsidP="00C566AD">
            <w:pPr>
              <w:rPr>
                <w:rFonts w:ascii="標楷體" w:eastAsia="標楷體" w:hAnsi="標楷體" w:cs="新細明體"/>
              </w:rPr>
            </w:pPr>
            <w:r w:rsidRPr="004743B1">
              <w:rPr>
                <w:rFonts w:ascii="標楷體" w:eastAsia="標楷體" w:hAnsi="標楷體"/>
              </w:rPr>
              <w:t>1.老師指導學生金錢對家庭的用途及意義。 2.歸納此節的重點。</w:t>
            </w:r>
          </w:p>
          <w:p w14:paraId="0EF12796" w14:textId="77777777" w:rsidR="00C566AD" w:rsidRDefault="00C566AD" w:rsidP="00C566AD">
            <w:pPr>
              <w:rPr>
                <w:rFonts w:ascii="標楷體" w:eastAsia="標楷體" w:hAnsi="標楷體" w:cs="新細明體"/>
              </w:rPr>
            </w:pPr>
          </w:p>
          <w:p w14:paraId="0E6AEC87" w14:textId="77777777" w:rsidR="00C566AD" w:rsidRDefault="00C566AD" w:rsidP="00C566AD">
            <w:pPr>
              <w:rPr>
                <w:rFonts w:ascii="標楷體" w:eastAsia="標楷體" w:hAnsi="標楷體" w:cs="新細明體"/>
              </w:rPr>
            </w:pPr>
          </w:p>
          <w:p w14:paraId="2DC994B3" w14:textId="038BE968" w:rsidR="00C566AD" w:rsidRPr="00A93145" w:rsidRDefault="00C566AD" w:rsidP="00C566AD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B0264D8" w14:textId="64D10DB0" w:rsidR="00C566AD" w:rsidRPr="0066005C" w:rsidRDefault="00C566AD" w:rsidP="00C566AD">
            <w:pPr>
              <w:rPr>
                <w:rFonts w:ascii="標楷體" w:eastAsia="標楷體" w:hAnsi="標楷體" w:cs="新細明體"/>
              </w:rPr>
            </w:pPr>
            <w:r w:rsidRPr="0066005C">
              <w:rPr>
                <w:rFonts w:ascii="標楷體" w:eastAsia="標楷體" w:hAnsi="標楷體"/>
              </w:rPr>
              <w:t>1.口頭回答 2.分組合作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75E372FB" w14:textId="750732BF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 w:rsidRPr="004743B1">
              <w:rPr>
                <w:rFonts w:ascii="標楷體" w:eastAsia="標楷體" w:hAnsi="標楷體"/>
              </w:rPr>
              <w:t>「家庭支出大搜索」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C566AD" w:rsidRPr="00F8095A" w14:paraId="1C3FDB10" w14:textId="77777777" w:rsidTr="004743B1">
        <w:trPr>
          <w:trHeight w:val="662"/>
        </w:trPr>
        <w:tc>
          <w:tcPr>
            <w:tcW w:w="116" w:type="pct"/>
            <w:tcBorders>
              <w:top w:val="single" w:sz="4" w:space="0" w:color="auto"/>
            </w:tcBorders>
            <w:vAlign w:val="center"/>
          </w:tcPr>
          <w:p w14:paraId="21F8B024" w14:textId="66EF20AC" w:rsidR="00C566AD" w:rsidRPr="00F8095A" w:rsidRDefault="00C566AD" w:rsidP="00C566A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</w:tc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14:paraId="5C8A1537" w14:textId="51EAEDB2" w:rsidR="00C566AD" w:rsidRPr="00F8095A" w:rsidRDefault="00C566AD" w:rsidP="00C566AD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DA1A77">
              <w:rPr>
                <w:rFonts w:ascii="標楷體" w:eastAsia="標楷體" w:hAnsi="標楷體" w:hint="eastAsia"/>
                <w:bdr w:val="nil"/>
              </w:rPr>
              <w:t>和家人做朋友</w:t>
            </w:r>
          </w:p>
        </w:tc>
        <w:tc>
          <w:tcPr>
            <w:tcW w:w="396" w:type="pct"/>
            <w:tcBorders>
              <w:top w:val="single" w:sz="4" w:space="0" w:color="auto"/>
            </w:tcBorders>
            <w:vAlign w:val="center"/>
          </w:tcPr>
          <w:p w14:paraId="21448380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1c-III-2檢視社會現象或事件之間的關係，並想像在不同的條件下，推測其可能的發展。</w:t>
            </w:r>
          </w:p>
          <w:p w14:paraId="5C759B97" w14:textId="77777777" w:rsidR="00C566AD" w:rsidRPr="00F8095A" w:rsidRDefault="00C566AD" w:rsidP="00C566AD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2c-III-2體認並願意維護公民價值與生活方式。</w:t>
            </w:r>
          </w:p>
          <w:p w14:paraId="26DEE4BF" w14:textId="77777777" w:rsidR="00C566AD" w:rsidRPr="00F8095A" w:rsidRDefault="00C566AD" w:rsidP="00C566AD">
            <w:pPr>
              <w:rPr>
                <w:rFonts w:ascii="標楷體" w:eastAsia="標楷體" w:hAnsi="標楷體"/>
                <w:b/>
                <w:bdr w:val="nil"/>
              </w:rPr>
            </w:pPr>
            <w:r w:rsidRPr="00F8095A">
              <w:rPr>
                <w:rFonts w:ascii="標楷體" w:eastAsia="標楷體" w:hAnsi="標楷體" w:hint="eastAsia"/>
                <w:b/>
                <w:bdr w:val="nil"/>
              </w:rPr>
              <w:t>綜</w:t>
            </w:r>
            <w:r w:rsidRPr="00F8095A">
              <w:rPr>
                <w:rFonts w:ascii="標楷體" w:eastAsia="標楷體" w:hAnsi="標楷體"/>
                <w:b/>
                <w:bdr w:val="nil"/>
              </w:rPr>
              <w:t>合</w:t>
            </w:r>
          </w:p>
          <w:p w14:paraId="4FFA34A6" w14:textId="77777777" w:rsidR="00C566AD" w:rsidRPr="00F8095A" w:rsidRDefault="00C566AD" w:rsidP="00C566AD">
            <w:pP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 xml:space="preserve">2a-III-1 </w:t>
            </w:r>
            <w:r w:rsidRPr="00F8095A">
              <w:rPr>
                <w:rFonts w:ascii="標楷體" w:eastAsia="標楷體" w:hAnsi="標楷體" w:hint="eastAsia"/>
                <w:bdr w:val="nil"/>
              </w:rPr>
              <w:t>覺察多元</w:t>
            </w:r>
            <w:r w:rsidRPr="00F8095A">
              <w:rPr>
                <w:rFonts w:ascii="標楷體" w:eastAsia="標楷體" w:hAnsi="標楷體" w:hint="eastAsia"/>
                <w:bdr w:val="nil"/>
              </w:rPr>
              <w:lastRenderedPageBreak/>
              <w:t>性別的互動方式與情感表達，並運用同理心增進社</w:t>
            </w:r>
            <w:r w:rsidRPr="00F8095A">
              <w:rPr>
                <w:rFonts w:ascii="標楷體" w:eastAsia="標楷體" w:hAnsi="標楷體"/>
                <w:bdr w:val="nil"/>
              </w:rPr>
              <w:t>會</w:t>
            </w:r>
            <w:r w:rsidRPr="00F8095A">
              <w:rPr>
                <w:rFonts w:ascii="標楷體" w:eastAsia="標楷體" w:hAnsi="標楷體" w:hint="eastAsia"/>
                <w:bdr w:val="nil"/>
              </w:rPr>
              <w:t>人際關係。</w:t>
            </w:r>
          </w:p>
          <w:p w14:paraId="385CCB67" w14:textId="4CC2A629" w:rsidR="00C566AD" w:rsidRPr="00F30D2F" w:rsidRDefault="00C566AD" w:rsidP="00C566AD">
            <w:pPr>
              <w:rPr>
                <w:rFonts w:ascii="標楷體" w:eastAsia="標楷體" w:hAnsi="標楷體" w:cs="新細明體"/>
                <w:b/>
                <w:bCs/>
              </w:rPr>
            </w:pPr>
            <w:r w:rsidRPr="00F30D2F"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  <w:t>品 E2 自尊</w:t>
            </w:r>
            <w:proofErr w:type="gramStart"/>
            <w:r w:rsidRPr="00F30D2F"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  <w:t>尊</w:t>
            </w:r>
            <w:proofErr w:type="gramEnd"/>
            <w:r w:rsidRPr="00F30D2F"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  <w:t>人與自 愛愛人。</w:t>
            </w:r>
          </w:p>
        </w:tc>
        <w:tc>
          <w:tcPr>
            <w:tcW w:w="63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017AAB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F8095A">
              <w:rPr>
                <w:rFonts w:ascii="標楷體" w:eastAsia="標楷體" w:hAnsi="標楷體" w:hint="eastAsia"/>
                <w:b/>
                <w:shd w:val="clear" w:color="auto" w:fill="FFFFFF"/>
              </w:rPr>
              <w:lastRenderedPageBreak/>
              <w:t>社</w:t>
            </w:r>
            <w:r w:rsidRPr="00F8095A">
              <w:rPr>
                <w:rFonts w:ascii="標楷體" w:eastAsia="標楷體" w:hAnsi="標楷體"/>
                <w:b/>
                <w:shd w:val="clear" w:color="auto" w:fill="FFFFFF"/>
              </w:rPr>
              <w:t>會</w:t>
            </w:r>
          </w:p>
          <w:p w14:paraId="63CBDAA5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Cc-III-1個人在團體中的角色會隨著社會變遷產生改變。</w:t>
            </w:r>
          </w:p>
          <w:p w14:paraId="1E8FD4B2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bdr w:val="nil"/>
              </w:rPr>
            </w:pPr>
            <w:r w:rsidRPr="00F8095A">
              <w:rPr>
                <w:rFonts w:ascii="標楷體" w:eastAsia="標楷體" w:hAnsi="標楷體" w:hint="eastAsia"/>
                <w:b/>
                <w:bdr w:val="nil"/>
              </w:rPr>
              <w:t>綜合</w:t>
            </w:r>
          </w:p>
          <w:p w14:paraId="0EDF6198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Ba-III-1</w:t>
            </w:r>
            <w:r w:rsidRPr="00F8095A">
              <w:rPr>
                <w:rFonts w:ascii="標楷體" w:eastAsia="標楷體" w:hAnsi="標楷體" w:hint="eastAsia"/>
                <w:bdr w:val="nil"/>
              </w:rPr>
              <w:t>多元性別的人際互動與情感表達。</w:t>
            </w:r>
          </w:p>
          <w:p w14:paraId="2AAFCF26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Ba-III-2</w:t>
            </w:r>
            <w:r w:rsidRPr="00F8095A">
              <w:rPr>
                <w:rFonts w:ascii="標楷體" w:eastAsia="標楷體" w:hAnsi="標楷體" w:hint="eastAsia"/>
                <w:bdr w:val="nil"/>
              </w:rPr>
              <w:t>同理心的增進與實踐</w:t>
            </w:r>
          </w:p>
          <w:p w14:paraId="5AF401E3" w14:textId="5840FB9C" w:rsidR="00C566AD" w:rsidRPr="00C566AD" w:rsidRDefault="00C566AD" w:rsidP="00C566AD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6E3D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1.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能和家人做朋友，互相分享、關愛。</w:t>
            </w:r>
          </w:p>
          <w:p w14:paraId="6822EDB4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2.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了解良好的家庭溝通方式。</w:t>
            </w:r>
          </w:p>
          <w:p w14:paraId="1F06008A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3.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學習關懷家人的具體作法。</w:t>
            </w:r>
          </w:p>
          <w:p w14:paraId="444F620F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4.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了解何謂家庭暴力與單親家庭。</w:t>
            </w:r>
          </w:p>
          <w:p w14:paraId="1ADB3C1B" w14:textId="3471AE92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</w:rPr>
            </w:pPr>
            <w:r w:rsidRPr="00D01108">
              <w:rPr>
                <w:rFonts w:ascii="標楷體" w:eastAsia="標楷體" w:hAnsi="標楷體"/>
                <w:bdr w:val="nil"/>
              </w:rPr>
              <w:t>5.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面對家庭暴力及單親家庭時，能夠正向的調適自己及幫助別人。</w:t>
            </w:r>
          </w:p>
          <w:p w14:paraId="5DF948A4" w14:textId="294F52EC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</w:tcBorders>
          </w:tcPr>
          <w:p w14:paraId="5F5B9C48" w14:textId="01062000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活動一</w:t>
            </w:r>
            <w:r>
              <w:rPr>
                <w:rFonts w:ascii="標楷體" w:eastAsia="標楷體" w:hAnsi="標楷體" w:cs="Arial Unicode MS" w:hint="eastAsia"/>
                <w:bdr w:val="nil"/>
                <w:lang w:val="zh-TW"/>
              </w:rPr>
              <w:t>、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我的家庭</w:t>
            </w:r>
          </w:p>
          <w:p w14:paraId="58876D71" w14:textId="77777777" w:rsidR="00C566AD" w:rsidRPr="00D01108" w:rsidRDefault="00C566AD" w:rsidP="00C566A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  <w:lang w:val="ja-JP" w:eastAsia="ja-JP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ja-JP" w:eastAsia="ja-JP"/>
              </w:rPr>
              <w:t>歌詞改編：</w:t>
            </w:r>
          </w:p>
          <w:p w14:paraId="5E7E687B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教師將兒童分組，依小組</w:t>
            </w:r>
            <w:proofErr w:type="gramStart"/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組</w:t>
            </w:r>
            <w:proofErr w:type="gramEnd"/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數發下「甜蜜的家庭」歌詞，讓兒童分組將畫底線處改編歌詞。參考如下：</w:t>
            </w:r>
          </w:p>
          <w:p w14:paraId="327B2E1F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我的家庭真可愛，整潔美滿又安康，</w:t>
            </w:r>
          </w:p>
          <w:p w14:paraId="3AA52345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姐妹兄弟很和氣，父母都慈祥。</w:t>
            </w:r>
          </w:p>
          <w:p w14:paraId="6C46D6E5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雖然沒有好花園，春蘭</w:t>
            </w:r>
            <w:proofErr w:type="gramStart"/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秋桂常飄</w:t>
            </w:r>
            <w:proofErr w:type="gramEnd"/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香，</w:t>
            </w:r>
          </w:p>
          <w:p w14:paraId="74AEFE4F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雖然沒有大廳堂，冬天溫暖</w:t>
            </w:r>
            <w:proofErr w:type="gramStart"/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夏天涼。</w:t>
            </w:r>
            <w:proofErr w:type="gramEnd"/>
          </w:p>
          <w:p w14:paraId="785F04EC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可愛的家庭呀！</w:t>
            </w:r>
          </w:p>
          <w:p w14:paraId="704CC50C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我不能離開你，你的恩惠比天長。</w:t>
            </w:r>
          </w:p>
          <w:p w14:paraId="4C304C2E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(</w:t>
            </w:r>
            <w:r w:rsidRPr="00D01108">
              <w:rPr>
                <w:rFonts w:ascii="標楷體" w:eastAsia="標楷體" w:hAnsi="標楷體" w:cs="Arial Unicode MS" w:hint="eastAsia"/>
                <w:bdr w:val="nil"/>
              </w:rPr>
              <w:t>二</w:t>
            </w:r>
            <w:r w:rsidRPr="00D01108">
              <w:rPr>
                <w:rFonts w:ascii="標楷體" w:eastAsia="標楷體" w:hAnsi="標楷體"/>
                <w:bdr w:val="nil"/>
              </w:rPr>
              <w:t>)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教師請兒童分組演唱改編後的歌詞。</w:t>
            </w:r>
          </w:p>
          <w:p w14:paraId="42A5E81A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(</w:t>
            </w:r>
            <w:r w:rsidRPr="00D01108">
              <w:rPr>
                <w:rFonts w:ascii="標楷體" w:eastAsia="標楷體" w:hAnsi="標楷體" w:cs="Arial Unicode MS" w:hint="eastAsia"/>
                <w:bdr w:val="nil"/>
              </w:rPr>
              <w:t>三</w:t>
            </w:r>
            <w:r w:rsidRPr="00D01108">
              <w:rPr>
                <w:rFonts w:ascii="標楷體" w:eastAsia="標楷體" w:hAnsi="標楷體"/>
                <w:bdr w:val="nil"/>
              </w:rPr>
              <w:t>)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教師說明，家人是和自己關係最親密的人，和諧的家庭關係對個人的成長和身心健康有很大的影響。</w:t>
            </w:r>
          </w:p>
          <w:p w14:paraId="71C5FCB7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(</w:t>
            </w:r>
            <w:r w:rsidRPr="00D01108">
              <w:rPr>
                <w:rFonts w:ascii="標楷體" w:eastAsia="標楷體" w:hAnsi="標楷體" w:cs="Arial Unicode MS" w:hint="eastAsia"/>
                <w:bdr w:val="nil"/>
              </w:rPr>
              <w:t>四</w:t>
            </w:r>
            <w:r w:rsidRPr="00D01108">
              <w:rPr>
                <w:rFonts w:ascii="標楷體" w:eastAsia="標楷體" w:hAnsi="標楷體"/>
                <w:bdr w:val="nil"/>
              </w:rPr>
              <w:t>)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請兒童自由發表與平時與家人互動的情形，例如：常和父母聊天、假日全家一起出去玩、和兄弟姊妹一起討論功課或遊戲等。</w:t>
            </w:r>
          </w:p>
          <w:p w14:paraId="537CFF6D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lastRenderedPageBreak/>
              <w:t>教師宜鼓勵兒童事實表達對家人的關愛，和家人成為彼此談心的好朋友。</w:t>
            </w:r>
          </w:p>
          <w:p w14:paraId="7D5FD7AE" w14:textId="77777777" w:rsidR="00C566AD" w:rsidRPr="00D01108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283" w:hanging="283"/>
              <w:rPr>
                <w:rFonts w:ascii="標楷體" w:eastAsia="標楷體" w:hAnsi="標楷體"/>
                <w:bdr w:val="nil"/>
              </w:rPr>
            </w:pPr>
            <w:r w:rsidRPr="00D01108">
              <w:rPr>
                <w:rFonts w:ascii="標楷體" w:eastAsia="標楷體" w:hAnsi="標楷體"/>
                <w:bdr w:val="nil"/>
              </w:rPr>
              <w:t>(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ja-JP" w:eastAsia="ja-JP"/>
              </w:rPr>
              <w:t>五</w:t>
            </w:r>
            <w:r w:rsidRPr="00D01108">
              <w:rPr>
                <w:rFonts w:ascii="標楷體" w:eastAsia="標楷體" w:hAnsi="標楷體"/>
                <w:bdr w:val="nil"/>
              </w:rPr>
              <w:t>)</w:t>
            </w:r>
            <w:r w:rsidRPr="00D01108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教師歸納︰家人就像自己的好朋友，彼此照顧、互相關懷，擁有親密的情誼。</w:t>
            </w:r>
          </w:p>
          <w:p w14:paraId="3F6499FD" w14:textId="3D4D0037" w:rsidR="00C566AD" w:rsidRPr="00946EB2" w:rsidRDefault="00C566AD" w:rsidP="00C566AD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14:paraId="6C33158E" w14:textId="77777777" w:rsidR="00C566AD" w:rsidRDefault="00C566AD" w:rsidP="00C566A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口頭評量:</w:t>
            </w:r>
          </w:p>
          <w:p w14:paraId="55933757" w14:textId="56A78C8A" w:rsidR="00C566AD" w:rsidRDefault="00C566AD" w:rsidP="00C566AD">
            <w:pPr>
              <w:rPr>
                <w:rFonts w:ascii="標楷體" w:eastAsia="標楷體" w:hAnsi="標楷體"/>
                <w:bdr w:val="nil"/>
                <w:lang w:val="zh-TW"/>
              </w:rPr>
            </w:pPr>
            <w:r>
              <w:rPr>
                <w:rFonts w:ascii="標楷體" w:eastAsia="標楷體" w:hAnsi="標楷體" w:cs="新細明體" w:hint="eastAsia"/>
              </w:rPr>
              <w:t>唱歌</w:t>
            </w:r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「</w:t>
            </w:r>
            <w:r>
              <w:rPr>
                <w:rFonts w:ascii="標楷體" w:eastAsia="標楷體" w:hAnsi="標楷體" w:hint="eastAsia"/>
                <w:bdr w:val="nil"/>
                <w:lang w:val="zh-TW"/>
              </w:rPr>
              <w:t>我的</w:t>
            </w:r>
            <w:proofErr w:type="gramStart"/>
            <w:r>
              <w:rPr>
                <w:rFonts w:ascii="標楷體" w:eastAsia="標楷體" w:hAnsi="標楷體" w:hint="eastAsia"/>
                <w:bdr w:val="nil"/>
                <w:lang w:val="zh-TW"/>
              </w:rPr>
              <w:t>的</w:t>
            </w:r>
            <w:proofErr w:type="gramEnd"/>
            <w:r>
              <w:rPr>
                <w:rFonts w:ascii="標楷體" w:eastAsia="標楷體" w:hAnsi="標楷體" w:hint="eastAsia"/>
                <w:bdr w:val="nil"/>
                <w:lang w:val="zh-TW"/>
              </w:rPr>
              <w:t>家庭</w:t>
            </w:r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」</w:t>
            </w:r>
          </w:p>
          <w:p w14:paraId="74C7805E" w14:textId="77777777" w:rsidR="00C566AD" w:rsidRDefault="00C566AD" w:rsidP="00C566AD">
            <w:pPr>
              <w:rPr>
                <w:rFonts w:ascii="標楷體" w:eastAsia="標楷體" w:hAnsi="標楷體"/>
                <w:bdr w:val="nil"/>
                <w:lang w:val="zh-TW"/>
              </w:rPr>
            </w:pPr>
          </w:p>
          <w:p w14:paraId="117453A8" w14:textId="0A96EFCF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bdr w:val="nil"/>
                <w:lang w:val="zh-TW"/>
              </w:rPr>
              <w:t>學習單撰寫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center"/>
          </w:tcPr>
          <w:p w14:paraId="1EB05DBB" w14:textId="77777777" w:rsidR="00C566AD" w:rsidRPr="00DA1A77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  <w:lang w:val="zh-TW"/>
              </w:rPr>
            </w:pPr>
            <w:proofErr w:type="gramStart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•</w:t>
            </w:r>
            <w:proofErr w:type="gramEnd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「甜蜜的家庭」歌詞。</w:t>
            </w:r>
          </w:p>
          <w:p w14:paraId="6F0894B0" w14:textId="77777777" w:rsidR="00C566AD" w:rsidRPr="00DA1A77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  <w:lang w:val="zh-TW"/>
              </w:rPr>
            </w:pPr>
            <w:proofErr w:type="gramStart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•</w:t>
            </w:r>
            <w:proofErr w:type="gramEnd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空白紙張。</w:t>
            </w:r>
          </w:p>
          <w:p w14:paraId="373D2843" w14:textId="77777777" w:rsidR="00C566AD" w:rsidRPr="00DA1A77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  <w:lang w:val="zh-TW"/>
              </w:rPr>
            </w:pPr>
            <w:proofErr w:type="gramStart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•</w:t>
            </w:r>
            <w:proofErr w:type="gramEnd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小皮球。</w:t>
            </w:r>
          </w:p>
          <w:p w14:paraId="403E63CA" w14:textId="77777777" w:rsidR="00C566AD" w:rsidRPr="00DA1A77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標楷體" w:eastAsia="標楷體" w:hAnsi="標楷體"/>
                <w:bdr w:val="nil"/>
                <w:lang w:val="zh-TW"/>
              </w:rPr>
            </w:pPr>
            <w:proofErr w:type="gramStart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•</w:t>
            </w:r>
            <w:proofErr w:type="gramEnd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學習單。</w:t>
            </w:r>
          </w:p>
          <w:p w14:paraId="36BA1838" w14:textId="348700DE" w:rsidR="00C566AD" w:rsidRPr="00F8095A" w:rsidRDefault="00C566AD" w:rsidP="00C566AD">
            <w:pPr>
              <w:rPr>
                <w:rFonts w:ascii="標楷體" w:eastAsia="標楷體" w:hAnsi="標楷體" w:cs="新細明體"/>
              </w:rPr>
            </w:pPr>
            <w:proofErr w:type="gramStart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•</w:t>
            </w:r>
            <w:proofErr w:type="gramEnd"/>
            <w:r w:rsidRPr="00DA1A77">
              <w:rPr>
                <w:rFonts w:ascii="標楷體" w:eastAsia="標楷體" w:hAnsi="標楷體" w:hint="eastAsia"/>
                <w:bdr w:val="nil"/>
                <w:lang w:val="zh-TW"/>
              </w:rPr>
              <w:t>附件一、二。</w:t>
            </w:r>
          </w:p>
        </w:tc>
      </w:tr>
    </w:tbl>
    <w:p w14:paraId="141BD350" w14:textId="77777777" w:rsidR="00CE2D75" w:rsidRPr="00F8095A" w:rsidRDefault="00CE2D75" w:rsidP="00301935">
      <w:pPr>
        <w:rPr>
          <w:rFonts w:ascii="標楷體" w:eastAsia="標楷體" w:hAnsi="標楷體"/>
          <w:sz w:val="28"/>
          <w:szCs w:val="28"/>
        </w:rPr>
      </w:pPr>
    </w:p>
    <w:p w14:paraId="4F0E66D1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57D792FE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1A183A09" w14:textId="77777777" w:rsidR="006F7782" w:rsidRDefault="006F7782" w:rsidP="00301935">
      <w:pPr>
        <w:rPr>
          <w:rFonts w:ascii="標楷體" w:eastAsia="標楷體" w:hAnsi="標楷體"/>
          <w:sz w:val="28"/>
          <w:szCs w:val="28"/>
        </w:rPr>
      </w:pPr>
    </w:p>
    <w:p w14:paraId="0A865E10" w14:textId="6E3BB40C" w:rsidR="00CE2D75" w:rsidRPr="00F8095A" w:rsidRDefault="00CE2D75" w:rsidP="00301935">
      <w:p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lastRenderedPageBreak/>
        <w:t>【第二學期】</w:t>
      </w:r>
    </w:p>
    <w:tbl>
      <w:tblPr>
        <w:tblW w:w="146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9"/>
        <w:gridCol w:w="658"/>
        <w:gridCol w:w="1159"/>
        <w:gridCol w:w="140"/>
        <w:gridCol w:w="1718"/>
        <w:gridCol w:w="1826"/>
        <w:gridCol w:w="143"/>
        <w:gridCol w:w="1414"/>
        <w:gridCol w:w="286"/>
        <w:gridCol w:w="2268"/>
        <w:gridCol w:w="710"/>
        <w:gridCol w:w="1416"/>
        <w:gridCol w:w="2509"/>
        <w:gridCol w:w="42"/>
      </w:tblGrid>
      <w:tr w:rsidR="00F8095A" w:rsidRPr="00F8095A" w14:paraId="6891149F" w14:textId="77777777" w:rsidTr="00A81D7F">
        <w:trPr>
          <w:gridAfter w:val="1"/>
          <w:wAfter w:w="42" w:type="dxa"/>
          <w:trHeight w:val="749"/>
        </w:trPr>
        <w:tc>
          <w:tcPr>
            <w:tcW w:w="2296" w:type="dxa"/>
            <w:gridSpan w:val="4"/>
            <w:vAlign w:val="center"/>
          </w:tcPr>
          <w:p w14:paraId="5FD32F8D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4"/>
            <w:vAlign w:val="center"/>
          </w:tcPr>
          <w:p w14:paraId="43D426B7" w14:textId="77777777" w:rsidR="0045292B" w:rsidRPr="00F8095A" w:rsidRDefault="00FB4E15" w:rsidP="00301935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家庭教育</w:t>
            </w:r>
          </w:p>
        </w:tc>
        <w:tc>
          <w:tcPr>
            <w:tcW w:w="2554" w:type="dxa"/>
            <w:gridSpan w:val="2"/>
            <w:vAlign w:val="center"/>
          </w:tcPr>
          <w:p w14:paraId="3CDE02F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年</w:t>
            </w:r>
            <w:r w:rsidRPr="00F8095A">
              <w:rPr>
                <w:rFonts w:ascii="標楷體" w:eastAsia="標楷體" w:hAnsi="標楷體"/>
                <w:sz w:val="28"/>
              </w:rPr>
              <w:t>級</w:t>
            </w:r>
            <w:r w:rsidRPr="00F8095A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gridSpan w:val="3"/>
            <w:vAlign w:val="center"/>
          </w:tcPr>
          <w:p w14:paraId="2C237D77" w14:textId="09B181FA" w:rsidR="0045292B" w:rsidRPr="00F8095A" w:rsidRDefault="006F7782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年級/</w:t>
            </w:r>
            <w:r w:rsidR="0044683D" w:rsidRPr="00F8095A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8095A" w:rsidRPr="00F8095A" w14:paraId="492ACD0C" w14:textId="77777777" w:rsidTr="00A81D7F">
        <w:trPr>
          <w:gridAfter w:val="1"/>
          <w:wAfter w:w="42" w:type="dxa"/>
          <w:trHeight w:val="721"/>
        </w:trPr>
        <w:tc>
          <w:tcPr>
            <w:tcW w:w="2296" w:type="dxa"/>
            <w:gridSpan w:val="4"/>
            <w:vMerge w:val="restart"/>
            <w:vAlign w:val="center"/>
          </w:tcPr>
          <w:p w14:paraId="20D1022A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0D4CB60A" w14:textId="77777777" w:rsidR="0045292B" w:rsidRPr="00F8095A" w:rsidRDefault="00452672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2F05AA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9D1806B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5386FF9" w14:textId="77777777" w:rsidR="0045292B" w:rsidRPr="00F8095A" w:rsidRDefault="0045267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7AE7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gridSpan w:val="3"/>
            <w:tcBorders>
              <w:left w:val="single" w:sz="4" w:space="0" w:color="auto"/>
            </w:tcBorders>
            <w:vAlign w:val="center"/>
          </w:tcPr>
          <w:p w14:paraId="2273A26C" w14:textId="7BEC58FF" w:rsidR="0045292B" w:rsidRPr="00F8095A" w:rsidRDefault="006F7782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F8095A" w:rsidRPr="00F8095A" w14:paraId="55164624" w14:textId="77777777" w:rsidTr="00A81D7F">
        <w:trPr>
          <w:gridAfter w:val="1"/>
          <w:wAfter w:w="42" w:type="dxa"/>
          <w:trHeight w:val="721"/>
        </w:trPr>
        <w:tc>
          <w:tcPr>
            <w:tcW w:w="2296" w:type="dxa"/>
            <w:gridSpan w:val="4"/>
            <w:vMerge/>
            <w:vAlign w:val="center"/>
          </w:tcPr>
          <w:p w14:paraId="0A09131A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92E7E0D" w14:textId="77777777" w:rsidR="0045292B" w:rsidRPr="00F8095A" w:rsidRDefault="0045292B" w:rsidP="00301935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75A4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設計</w:t>
            </w:r>
            <w:r w:rsidRPr="00F8095A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gridSpan w:val="3"/>
            <w:tcBorders>
              <w:left w:val="single" w:sz="4" w:space="0" w:color="auto"/>
            </w:tcBorders>
            <w:vAlign w:val="center"/>
          </w:tcPr>
          <w:p w14:paraId="37FBE1E8" w14:textId="3AE49E2C" w:rsidR="0045292B" w:rsidRPr="00F8095A" w:rsidRDefault="006F7782" w:rsidP="0030193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8095A" w:rsidRPr="00F8095A" w14:paraId="78E9C539" w14:textId="77777777" w:rsidTr="00A81D7F">
        <w:trPr>
          <w:gridAfter w:val="1"/>
          <w:wAfter w:w="42" w:type="dxa"/>
          <w:trHeight w:val="2894"/>
        </w:trPr>
        <w:tc>
          <w:tcPr>
            <w:tcW w:w="2296" w:type="dxa"/>
            <w:gridSpan w:val="4"/>
            <w:vAlign w:val="center"/>
          </w:tcPr>
          <w:p w14:paraId="528DAA25" w14:textId="77777777" w:rsidR="0045292B" w:rsidRPr="00F8095A" w:rsidRDefault="00A34BC9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1FC529D5" w14:textId="77777777" w:rsidR="0045292B" w:rsidRPr="00F8095A" w:rsidRDefault="00AA61CC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4"/>
            <w:tcBorders>
              <w:right w:val="single" w:sz="4" w:space="0" w:color="auto"/>
            </w:tcBorders>
            <w:vAlign w:val="center"/>
          </w:tcPr>
          <w:p w14:paraId="69E2826E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31B29CB0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C31E6E7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14:paraId="1173F307" w14:textId="77777777" w:rsidR="0045292B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14:paraId="283F157B" w14:textId="77777777" w:rsidR="0045292B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1727E388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5"/>
            <w:tcBorders>
              <w:left w:val="single" w:sz="4" w:space="0" w:color="auto"/>
            </w:tcBorders>
            <w:vAlign w:val="center"/>
          </w:tcPr>
          <w:p w14:paraId="705095B2" w14:textId="77777777" w:rsidR="0045292B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□人權教育　□環境教育　□海洋教育　■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5E8BBDD5" w14:textId="77777777" w:rsidR="0045292B" w:rsidRPr="00F8095A" w:rsidRDefault="005B603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31FE6B12" w14:textId="77777777" w:rsidR="0045292B" w:rsidRPr="00F8095A" w:rsidRDefault="0045292B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085E7173" w14:textId="5FB924C4" w:rsidR="0045292B" w:rsidRPr="00F8095A" w:rsidRDefault="00D34CD0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2A330F70" w14:textId="1C081C4A" w:rsidR="002A66B1" w:rsidRPr="00F8095A" w:rsidRDefault="00902B8D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8095A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03E3FA2F" w14:textId="77777777" w:rsidR="00126102" w:rsidRPr="00F8095A" w:rsidRDefault="00A944D2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F8095A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F8095A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F8095A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F8095A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F8095A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5C017CEB" w14:textId="77777777" w:rsidR="00704F14" w:rsidRPr="00F8095A" w:rsidRDefault="004E7CF6" w:rsidP="00301935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F8095A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F8095A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F8095A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402224C7" w14:textId="77777777" w:rsidR="004E7CF6" w:rsidRPr="00F8095A" w:rsidRDefault="007C258A" w:rsidP="00301935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例</w:t>
            </w:r>
            <w:r w:rsidR="003A0CCB" w:rsidRPr="00F8095A">
              <w:rPr>
                <w:rFonts w:ascii="標楷體" w:eastAsia="標楷體" w:hAnsi="標楷體" w:hint="eastAsia"/>
                <w:sz w:val="28"/>
                <w:highlight w:val="yellow"/>
              </w:rPr>
              <w:t>：</w:t>
            </w: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  <w:r w:rsidR="004E7CF6" w:rsidRPr="00F8095A">
              <w:rPr>
                <w:rFonts w:ascii="標楷體" w:eastAsia="標楷體" w:hAnsi="標楷體" w:hint="eastAsia"/>
                <w:sz w:val="28"/>
                <w:highlight w:val="yellow"/>
              </w:rPr>
              <w:t>※</w:t>
            </w:r>
          </w:p>
        </w:tc>
      </w:tr>
      <w:tr w:rsidR="00F8095A" w:rsidRPr="00F8095A" w14:paraId="0F3124CF" w14:textId="77777777" w:rsidTr="00A81D7F">
        <w:trPr>
          <w:gridAfter w:val="1"/>
          <w:wAfter w:w="42" w:type="dxa"/>
          <w:trHeight w:val="1020"/>
        </w:trPr>
        <w:tc>
          <w:tcPr>
            <w:tcW w:w="2296" w:type="dxa"/>
            <w:gridSpan w:val="4"/>
            <w:vAlign w:val="center"/>
          </w:tcPr>
          <w:p w14:paraId="3B40213B" w14:textId="77777777" w:rsidR="00D367D7" w:rsidRPr="00F8095A" w:rsidRDefault="002D115B" w:rsidP="00301935">
            <w:pPr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F8095A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F8095A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F8095A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2647A249" w14:textId="77777777" w:rsidR="00D367D7" w:rsidRPr="00F8095A" w:rsidRDefault="00D367D7" w:rsidP="00301935">
            <w:pPr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vAlign w:val="center"/>
          </w:tcPr>
          <w:p w14:paraId="252999CC" w14:textId="77777777" w:rsidR="00D367D7" w:rsidRPr="00F8095A" w:rsidRDefault="000C3785" w:rsidP="00756A2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開放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友善</w:t>
            </w:r>
            <w:r w:rsidR="00756A26" w:rsidRPr="00F8095A">
              <w:rPr>
                <w:rFonts w:ascii="標楷體" w:eastAsia="標楷體" w:hAnsi="標楷體" w:hint="eastAsia"/>
                <w:sz w:val="28"/>
              </w:rPr>
              <w:t>、</w:t>
            </w:r>
            <w:r w:rsidRPr="00F8095A">
              <w:rPr>
                <w:rFonts w:ascii="標楷體" w:eastAsia="標楷體" w:hAnsi="標楷體" w:hint="eastAsia"/>
                <w:sz w:val="28"/>
              </w:rPr>
              <w:t>卓越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E154" w14:textId="77777777" w:rsidR="00D367D7" w:rsidRPr="00F8095A" w:rsidRDefault="00FF0625" w:rsidP="00301935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8095A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F8095A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5"/>
            <w:tcBorders>
              <w:left w:val="single" w:sz="4" w:space="0" w:color="auto"/>
            </w:tcBorders>
            <w:vAlign w:val="center"/>
          </w:tcPr>
          <w:p w14:paraId="71BA3286" w14:textId="77777777" w:rsidR="00D367D7" w:rsidRPr="00F8095A" w:rsidRDefault="000C3785" w:rsidP="00756A26">
            <w:pPr>
              <w:pStyle w:val="af8"/>
              <w:ind w:left="0"/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健康-希望孩子擁有</w:t>
            </w: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健康的身體與心靈，</w:t>
            </w:r>
            <w:r w:rsidR="00756A26" w:rsidRPr="00F8095A">
              <w:rPr>
                <w:rFonts w:ascii="標楷體" w:eastAsia="標楷體" w:hAnsi="標楷體" w:hint="eastAsia"/>
                <w:sz w:val="28"/>
                <w:szCs w:val="28"/>
                <w:bdr w:val="nil"/>
              </w:rPr>
              <w:t>體會家人對自己的付出，並以實際行動來報答家人的恩惠。</w:t>
            </w:r>
          </w:p>
        </w:tc>
      </w:tr>
      <w:tr w:rsidR="00F8095A" w:rsidRPr="00F8095A" w14:paraId="7A13697D" w14:textId="77777777" w:rsidTr="00A81D7F">
        <w:trPr>
          <w:gridAfter w:val="1"/>
          <w:wAfter w:w="42" w:type="dxa"/>
          <w:trHeight w:val="737"/>
        </w:trPr>
        <w:tc>
          <w:tcPr>
            <w:tcW w:w="2296" w:type="dxa"/>
            <w:gridSpan w:val="4"/>
            <w:vAlign w:val="center"/>
          </w:tcPr>
          <w:p w14:paraId="6B5DE2DA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9"/>
            <w:vAlign w:val="center"/>
          </w:tcPr>
          <w:p w14:paraId="0BD4B43E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cs="Arial Unicode MS" w:hint="eastAsia"/>
                <w:lang w:val="zh-TW"/>
              </w:rPr>
              <w:t>孝順是品德教育重要的一環，讓學生對父母心存孝敬，並於日常生活中實踐孝道，是我們所要達成的目標。然觀今日世代變遷迅速，許多價值觀皆已模糊，如何教育學生孝順，讓家庭充滿感恩喜樂，讓學生從付出中了解愛的真義，並更樂於回饋？</w:t>
            </w:r>
            <w:proofErr w:type="gramStart"/>
            <w:r w:rsidRPr="00F8095A">
              <w:rPr>
                <w:rFonts w:ascii="標楷體" w:eastAsia="標楷體" w:hAnsi="標楷體" w:cs="Arial Unicode MS" w:hint="eastAsia"/>
                <w:lang w:val="zh-TW"/>
              </w:rPr>
              <w:t>從這立基點</w:t>
            </w:r>
            <w:proofErr w:type="gramEnd"/>
            <w:r w:rsidRPr="00F8095A">
              <w:rPr>
                <w:rFonts w:ascii="標楷體" w:eastAsia="標楷體" w:hAnsi="標楷體" w:cs="Arial Unicode MS" w:hint="eastAsia"/>
                <w:lang w:val="zh-TW"/>
              </w:rPr>
              <w:t>出發，我們設計了相關課程，期能建立良善的親子關係，讓學生從體驗中反思，從實踐中成長，如此</w:t>
            </w:r>
            <w:proofErr w:type="gramStart"/>
            <w:r w:rsidRPr="00F8095A">
              <w:rPr>
                <w:rFonts w:ascii="標楷體" w:eastAsia="標楷體" w:hAnsi="標楷體" w:cs="Arial Unicode MS" w:hint="eastAsia"/>
                <w:lang w:val="zh-TW"/>
              </w:rPr>
              <w:t>一來，</w:t>
            </w:r>
            <w:proofErr w:type="gramEnd"/>
            <w:r w:rsidRPr="00F8095A">
              <w:rPr>
                <w:rFonts w:ascii="標楷體" w:eastAsia="標楷體" w:hAnsi="標楷體" w:cs="Arial Unicode MS" w:hint="eastAsia"/>
                <w:lang w:val="zh-TW"/>
              </w:rPr>
              <w:t>學生人格得以完整發展，教師也能從言教、身教中，潛移默化的感動學生。</w:t>
            </w:r>
          </w:p>
        </w:tc>
      </w:tr>
      <w:tr w:rsidR="00F8095A" w:rsidRPr="00F8095A" w14:paraId="20613F6F" w14:textId="77777777" w:rsidTr="00A81D7F">
        <w:trPr>
          <w:gridAfter w:val="1"/>
          <w:wAfter w:w="42" w:type="dxa"/>
          <w:trHeight w:val="1020"/>
        </w:trPr>
        <w:tc>
          <w:tcPr>
            <w:tcW w:w="2296" w:type="dxa"/>
            <w:gridSpan w:val="4"/>
            <w:vAlign w:val="center"/>
          </w:tcPr>
          <w:p w14:paraId="55C2DEBD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gridSpan w:val="2"/>
            <w:vAlign w:val="center"/>
          </w:tcPr>
          <w:p w14:paraId="2FE7DC17" w14:textId="77777777" w:rsidR="00FB4E15" w:rsidRPr="00F8095A" w:rsidRDefault="00FB4E15" w:rsidP="00301935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cs="標楷體"/>
              </w:rPr>
            </w:pPr>
            <w:r w:rsidRPr="00F8095A">
              <w:rPr>
                <w:rFonts w:ascii="新細明體" w:cs="新細明體"/>
              </w:rPr>
              <w:t xml:space="preserve">E-A3 </w:t>
            </w:r>
            <w:r w:rsidRPr="00F8095A">
              <w:rPr>
                <w:rFonts w:ascii="標楷體" w:eastAsia="標楷體" w:cs="標楷體" w:hint="eastAsia"/>
              </w:rPr>
              <w:t>具備擬定計畫與實作的能力，並以創新思考方式，因應日常生活情境。</w:t>
            </w:r>
          </w:p>
          <w:p w14:paraId="6CF3399E" w14:textId="77777777" w:rsidR="00FB4E15" w:rsidRPr="00F8095A" w:rsidRDefault="00FB4E15" w:rsidP="00301935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F8095A">
              <w:rPr>
                <w:rFonts w:ascii="新細明體" w:cs="新細明體"/>
              </w:rPr>
              <w:t xml:space="preserve">E-C3 </w:t>
            </w:r>
            <w:r w:rsidRPr="00F8095A">
              <w:rPr>
                <w:rFonts w:ascii="標楷體" w:eastAsia="標楷體" w:cs="標楷體" w:hint="eastAsia"/>
              </w:rPr>
              <w:t>具備理解與關心本土與國際事務的素養，並認識與包容文化</w:t>
            </w:r>
            <w:r w:rsidRPr="00F8095A">
              <w:rPr>
                <w:rFonts w:ascii="標楷體" w:eastAsia="標楷體" w:cs="標楷體" w:hint="eastAsia"/>
              </w:rPr>
              <w:lastRenderedPageBreak/>
              <w:t>的多元性。</w:t>
            </w:r>
          </w:p>
        </w:tc>
        <w:tc>
          <w:tcPr>
            <w:tcW w:w="1843" w:type="dxa"/>
            <w:gridSpan w:val="3"/>
            <w:vAlign w:val="center"/>
          </w:tcPr>
          <w:p w14:paraId="49F64561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F8095A">
              <w:rPr>
                <w:rFonts w:ascii="標楷體" w:eastAsia="標楷體" w:hAnsi="標楷體" w:hint="eastAsia"/>
                <w:sz w:val="28"/>
              </w:rPr>
              <w:lastRenderedPageBreak/>
              <w:t>領綱核心</w:t>
            </w:r>
            <w:proofErr w:type="gramEnd"/>
            <w:r w:rsidRPr="00F8095A">
              <w:rPr>
                <w:rFonts w:ascii="標楷體" w:eastAsia="標楷體" w:hAnsi="標楷體" w:hint="eastAsia"/>
                <w:sz w:val="28"/>
              </w:rPr>
              <w:t>素養</w:t>
            </w:r>
          </w:p>
          <w:p w14:paraId="07D07222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4"/>
            <w:vAlign w:val="center"/>
          </w:tcPr>
          <w:p w14:paraId="62B7384C" w14:textId="77777777" w:rsidR="00B62A33" w:rsidRPr="00F8095A" w:rsidRDefault="00B62A33" w:rsidP="00B62A33">
            <w:pPr>
              <w:pStyle w:val="aff5"/>
              <w:widowControl w:val="0"/>
              <w:jc w:val="both"/>
              <w:rPr>
                <w:rFonts w:ascii="標楷體" w:eastAsia="標楷體" w:hAnsi="標楷體" w:hint="default"/>
                <w:color w:val="auto"/>
              </w:rPr>
            </w:pPr>
            <w:r w:rsidRPr="00F8095A">
              <w:rPr>
                <w:rFonts w:ascii="標楷體" w:eastAsia="標楷體" w:hAnsi="標楷體"/>
                <w:color w:val="auto"/>
                <w:kern w:val="2"/>
                <w:sz w:val="24"/>
                <w:szCs w:val="24"/>
                <w:u w:color="A6A5A5"/>
              </w:rPr>
              <w:t xml:space="preserve">綜-E-B1 </w:t>
            </w:r>
          </w:p>
          <w:p w14:paraId="29F7B36C" w14:textId="77777777" w:rsidR="00DD6649" w:rsidRPr="00F8095A" w:rsidRDefault="00B62A33" w:rsidP="00B62A33">
            <w:pPr>
              <w:rPr>
                <w:rFonts w:ascii="標楷體" w:eastAsia="標楷體" w:hAnsi="標楷體"/>
                <w:kern w:val="2"/>
                <w:u w:color="A6A5A5"/>
              </w:rPr>
            </w:pPr>
            <w:r w:rsidRPr="00F8095A">
              <w:rPr>
                <w:rFonts w:ascii="標楷體" w:eastAsia="標楷體" w:hAnsi="標楷體"/>
                <w:kern w:val="2"/>
                <w:u w:color="A6A5A5"/>
              </w:rPr>
              <w:t>覺察自己的人際溝通方式，學習合宜的互動與溝通技巧，培養同理心，並應用於日常生活。</w:t>
            </w:r>
          </w:p>
          <w:p w14:paraId="1EAAFAB9" w14:textId="77777777" w:rsidR="00834A20" w:rsidRPr="00F8095A" w:rsidRDefault="00834A20" w:rsidP="00B62A33">
            <w:pPr>
              <w:rPr>
                <w:rFonts w:ascii="標楷體" w:eastAsia="標楷體" w:hAnsi="標楷體"/>
                <w:sz w:val="28"/>
              </w:rPr>
            </w:pPr>
            <w:r w:rsidRPr="00F8095A">
              <w:rPr>
                <w:rFonts w:ascii="標楷體" w:eastAsia="標楷體" w:hAnsi="標楷體" w:hint="eastAsia"/>
                <w:kern w:val="2"/>
                <w:u w:color="A6A5A5"/>
              </w:rPr>
              <w:t>社-E-A1　認識自我在團體中的角色，養成適切的態度與價值觀，並探索自我的發展。</w:t>
            </w:r>
          </w:p>
        </w:tc>
      </w:tr>
      <w:tr w:rsidR="00FB4E15" w:rsidRPr="00F8095A" w14:paraId="1F5C1E28" w14:textId="77777777" w:rsidTr="00A81D7F">
        <w:trPr>
          <w:gridAfter w:val="1"/>
          <w:wAfter w:w="42" w:type="dxa"/>
          <w:trHeight w:val="1020"/>
        </w:trPr>
        <w:tc>
          <w:tcPr>
            <w:tcW w:w="2296" w:type="dxa"/>
            <w:gridSpan w:val="4"/>
            <w:vAlign w:val="center"/>
          </w:tcPr>
          <w:p w14:paraId="4DCB4FF4" w14:textId="77777777" w:rsidR="00FB4E15" w:rsidRPr="00F8095A" w:rsidRDefault="00FB4E15" w:rsidP="0030193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9"/>
            <w:vAlign w:val="center"/>
          </w:tcPr>
          <w:p w14:paraId="0BC71A30" w14:textId="77777777" w:rsidR="00FB4E15" w:rsidRPr="00F8095A" w:rsidRDefault="00FB4E15" w:rsidP="003019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1.</w:t>
            </w:r>
            <w:r w:rsidRPr="00F8095A">
              <w:rPr>
                <w:rFonts w:ascii="標楷體" w:eastAsia="標楷體" w:hAnsi="標楷體" w:hint="eastAsia"/>
                <w:bdr w:val="nil"/>
              </w:rPr>
              <w:t>能和同學分享自己的家庭生活。</w:t>
            </w:r>
          </w:p>
          <w:p w14:paraId="70444F0B" w14:textId="77777777" w:rsidR="00FB4E15" w:rsidRPr="00F8095A" w:rsidRDefault="00FB4E15" w:rsidP="003019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2.</w:t>
            </w:r>
            <w:r w:rsidRPr="00F8095A">
              <w:rPr>
                <w:rFonts w:ascii="標楷體" w:eastAsia="標楷體" w:hAnsi="標楷體" w:hint="eastAsia"/>
                <w:bdr w:val="nil"/>
              </w:rPr>
              <w:t>能省思自己與家人的關係，並覺察自己應扮演的角色。</w:t>
            </w:r>
          </w:p>
          <w:p w14:paraId="07994E43" w14:textId="77777777" w:rsidR="00FB4E15" w:rsidRPr="00F8095A" w:rsidRDefault="00FB4E15" w:rsidP="00301935">
            <w:pPr>
              <w:widowControl w:val="0"/>
              <w:rPr>
                <w:rFonts w:ascii="標楷體" w:eastAsia="標楷體" w:hAnsi="標楷體"/>
                <w:b/>
              </w:rPr>
            </w:pPr>
            <w:r w:rsidRPr="00F8095A">
              <w:rPr>
                <w:rFonts w:ascii="標楷體" w:eastAsia="標楷體" w:hAnsi="標楷體"/>
                <w:bdr w:val="nil"/>
              </w:rPr>
              <w:t>3.</w:t>
            </w:r>
            <w:r w:rsidRPr="00F8095A">
              <w:rPr>
                <w:rFonts w:ascii="標楷體" w:eastAsia="標楷體" w:hAnsi="標楷體" w:hint="eastAsia"/>
                <w:bdr w:val="nil"/>
              </w:rPr>
              <w:t>體會家人對自己的付出，並以實際行動來報答家人的恩惠。</w:t>
            </w:r>
          </w:p>
        </w:tc>
      </w:tr>
      <w:tr w:rsidR="00902B8D" w:rsidRPr="00F8095A" w14:paraId="3608EF3F" w14:textId="77777777" w:rsidTr="00902B8D">
        <w:trPr>
          <w:trHeight w:val="649"/>
          <w:tblHeader/>
        </w:trPr>
        <w:tc>
          <w:tcPr>
            <w:tcW w:w="997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236685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1159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420D08A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49ECF7E7" w14:textId="77777777" w:rsidR="00902B8D" w:rsidRPr="00F8095A" w:rsidRDefault="00902B8D" w:rsidP="0057098F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185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2EF347C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4DBD2B2C" w14:textId="77777777" w:rsidR="00902B8D" w:rsidRPr="00F8095A" w:rsidRDefault="00902B8D" w:rsidP="0057098F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可由學校自訂</w:t>
            </w:r>
          </w:p>
          <w:p w14:paraId="6D2E24AD" w14:textId="77777777" w:rsidR="00902B8D" w:rsidRPr="00F8095A" w:rsidRDefault="00902B8D" w:rsidP="0057098F">
            <w:pPr>
              <w:rPr>
                <w:rFonts w:ascii="標楷體" w:eastAsia="標楷體" w:hAnsi="標楷體"/>
              </w:rPr>
            </w:pPr>
            <w:r w:rsidRPr="00F8095A">
              <w:rPr>
                <w:rFonts w:ascii="標楷體" w:eastAsia="標楷體" w:hAnsi="標楷體" w:hint="eastAsia"/>
              </w:rPr>
              <w:t>若</w:t>
            </w:r>
            <w:proofErr w:type="gramStart"/>
            <w:r w:rsidRPr="00F8095A">
              <w:rPr>
                <w:rFonts w:ascii="標楷體" w:eastAsia="標楷體" w:hAnsi="標楷體" w:hint="eastAsia"/>
              </w:rPr>
              <w:t>參考領綱</w:t>
            </w:r>
            <w:proofErr w:type="gramEnd"/>
            <w:r w:rsidRPr="00F8095A">
              <w:rPr>
                <w:rFonts w:ascii="標楷體" w:eastAsia="標楷體" w:hAnsi="標楷體" w:hint="eastAsia"/>
              </w:rPr>
              <w:t>，至少包含2領域以上</w:t>
            </w:r>
          </w:p>
        </w:tc>
        <w:tc>
          <w:tcPr>
            <w:tcW w:w="196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41FE0E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467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4BC26A4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1416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1234D54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2551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25A4AA2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3CEE0EC1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13B8DD27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</w:rPr>
              <w:t>自選/編教材須</w:t>
            </w:r>
            <w:proofErr w:type="gramStart"/>
            <w:r w:rsidRPr="00F8095A">
              <w:rPr>
                <w:rFonts w:ascii="標楷體" w:eastAsia="標楷體" w:hAnsi="標楷體" w:hint="eastAsia"/>
              </w:rPr>
              <w:t>經課發會</w:t>
            </w:r>
            <w:proofErr w:type="gramEnd"/>
            <w:r w:rsidRPr="00F8095A">
              <w:rPr>
                <w:rFonts w:ascii="標楷體" w:eastAsia="標楷體" w:hAnsi="標楷體" w:hint="eastAsia"/>
              </w:rPr>
              <w:t>審查通過</w:t>
            </w:r>
          </w:p>
        </w:tc>
      </w:tr>
      <w:tr w:rsidR="00902B8D" w:rsidRPr="00F8095A" w14:paraId="79478EB0" w14:textId="77777777" w:rsidTr="00902B8D">
        <w:trPr>
          <w:trHeight w:val="1035"/>
          <w:tblHeader/>
        </w:trPr>
        <w:tc>
          <w:tcPr>
            <w:tcW w:w="339" w:type="dxa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FCF01B5" w14:textId="77777777" w:rsidR="00902B8D" w:rsidRPr="00F8095A" w:rsidRDefault="00902B8D" w:rsidP="0057098F">
            <w:pPr>
              <w:snapToGrid w:val="0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3812A9D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D4C82CE" w14:textId="77777777" w:rsidR="00902B8D" w:rsidRPr="00F8095A" w:rsidRDefault="00902B8D" w:rsidP="0057098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42F466" w14:textId="77777777" w:rsidR="00902B8D" w:rsidRPr="00F8095A" w:rsidRDefault="00902B8D" w:rsidP="005709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A6C58C" w14:textId="77777777" w:rsidR="00902B8D" w:rsidRPr="00F8095A" w:rsidRDefault="00902B8D" w:rsidP="005709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F55331" w14:textId="77777777" w:rsidR="00902B8D" w:rsidRPr="00F8095A" w:rsidRDefault="00902B8D" w:rsidP="005709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88555A4" w14:textId="77777777" w:rsidR="00902B8D" w:rsidRPr="00F8095A" w:rsidRDefault="00902B8D" w:rsidP="0057098F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E33626D" w14:textId="77777777" w:rsidR="00902B8D" w:rsidRPr="00F8095A" w:rsidRDefault="00902B8D" w:rsidP="0057098F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453AE03" w14:textId="77777777" w:rsidR="00902B8D" w:rsidRPr="00F8095A" w:rsidRDefault="00902B8D" w:rsidP="0057098F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7165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3"/>
        <w:gridCol w:w="708"/>
        <w:gridCol w:w="1135"/>
        <w:gridCol w:w="1840"/>
        <w:gridCol w:w="1986"/>
        <w:gridCol w:w="4678"/>
        <w:gridCol w:w="1393"/>
        <w:gridCol w:w="2575"/>
      </w:tblGrid>
      <w:tr w:rsidR="00902B8D" w:rsidRPr="007324AB" w14:paraId="08FF9E4E" w14:textId="77777777" w:rsidTr="00902B8D">
        <w:trPr>
          <w:trHeight w:val="1304"/>
        </w:trPr>
        <w:tc>
          <w:tcPr>
            <w:tcW w:w="107" w:type="pct"/>
            <w:vAlign w:val="center"/>
          </w:tcPr>
          <w:p w14:paraId="0987B24D" w14:textId="77777777" w:rsidR="00902B8D" w:rsidRPr="007324AB" w:rsidRDefault="00902B8D" w:rsidP="00902B8D">
            <w:pPr>
              <w:rPr>
                <w:rFonts w:ascii="標楷體" w:eastAsia="標楷體" w:hAnsi="標楷體"/>
              </w:rPr>
            </w:pPr>
            <w:proofErr w:type="gramStart"/>
            <w:r w:rsidRPr="007324AB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42" w:type="pct"/>
            <w:vAlign w:val="center"/>
          </w:tcPr>
          <w:p w14:paraId="35CFE9FF" w14:textId="77777777" w:rsidR="00902B8D" w:rsidRPr="007324AB" w:rsidRDefault="00902B8D" w:rsidP="00902B8D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7324AB">
              <w:rPr>
                <w:rFonts w:ascii="標楷體" w:eastAsia="標楷體" w:hAnsi="標楷體" w:hint="eastAsia"/>
                <w:bdr w:val="nil"/>
              </w:rPr>
              <w:t>孝順特務Here We Go!</w:t>
            </w:r>
          </w:p>
        </w:tc>
        <w:tc>
          <w:tcPr>
            <w:tcW w:w="388" w:type="pct"/>
            <w:vAlign w:val="center"/>
          </w:tcPr>
          <w:p w14:paraId="358C6431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F8095A">
              <w:rPr>
                <w:rFonts w:ascii="標楷體" w:eastAsia="標楷體" w:hAnsi="標楷體" w:hint="eastAsia"/>
                <w:b/>
                <w:shd w:val="clear" w:color="auto" w:fill="FFFFFF"/>
              </w:rPr>
              <w:t>社</w:t>
            </w:r>
            <w:r w:rsidRPr="00F8095A">
              <w:rPr>
                <w:rFonts w:ascii="標楷體" w:eastAsia="標楷體" w:hAnsi="標楷體"/>
                <w:b/>
                <w:shd w:val="clear" w:color="auto" w:fill="FFFFFF"/>
              </w:rPr>
              <w:t>會</w:t>
            </w:r>
          </w:p>
          <w:p w14:paraId="65EC7C1F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1c-III-2檢視社會現象或事件之間的關係，並想像在不同的條件下，推測其可能的發展。</w:t>
            </w:r>
          </w:p>
          <w:p w14:paraId="3C62A6AD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2c-III-2</w:t>
            </w:r>
            <w:r w:rsidRPr="00F8095A">
              <w:rPr>
                <w:rFonts w:ascii="標楷體" w:eastAsia="標楷體" w:hAnsi="標楷體"/>
                <w:shd w:val="clear" w:color="auto" w:fill="FFFFFF"/>
              </w:rPr>
              <w:lastRenderedPageBreak/>
              <w:t>體認並願意維護公民價值與生活方式。</w:t>
            </w:r>
          </w:p>
          <w:p w14:paraId="2FA10687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</w:p>
          <w:p w14:paraId="4F842E0D" w14:textId="77777777" w:rsidR="00C566AD" w:rsidRPr="00F8095A" w:rsidRDefault="00C566AD" w:rsidP="00C566AD">
            <w:pPr>
              <w:rPr>
                <w:rFonts w:ascii="標楷體" w:eastAsia="標楷體" w:hAnsi="標楷體" w:cs="Arial Unicode MS"/>
                <w:bdr w:val="nil"/>
                <w:lang w:val="zh-TW"/>
              </w:rPr>
            </w:pPr>
            <w:r w:rsidRPr="00F8095A">
              <w:rPr>
                <w:rFonts w:ascii="標楷體" w:eastAsia="標楷體" w:hAnsi="標楷體" w:hint="eastAsia"/>
                <w:b/>
                <w:bdr w:val="nil"/>
              </w:rPr>
              <w:t>綜</w:t>
            </w:r>
            <w:r w:rsidRPr="00F8095A">
              <w:rPr>
                <w:rFonts w:ascii="標楷體" w:eastAsia="標楷體" w:hAnsi="標楷體"/>
                <w:b/>
                <w:bdr w:val="nil"/>
              </w:rPr>
              <w:t>合</w:t>
            </w:r>
          </w:p>
          <w:p w14:paraId="078E528C" w14:textId="77777777" w:rsidR="00902B8D" w:rsidRDefault="00C566AD" w:rsidP="00C566AD">
            <w:pPr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 xml:space="preserve">2a-III-1 </w:t>
            </w:r>
            <w:r w:rsidRPr="00F8095A">
              <w:rPr>
                <w:rFonts w:ascii="標楷體" w:eastAsia="標楷體" w:hAnsi="標楷體" w:hint="eastAsia"/>
                <w:bdr w:val="nil"/>
              </w:rPr>
              <w:t>覺察多元性別的互動方式與情感表達，並運用同理心增進人際關係。</w:t>
            </w:r>
          </w:p>
          <w:p w14:paraId="714D4307" w14:textId="77777777" w:rsidR="003454B9" w:rsidRPr="003454B9" w:rsidRDefault="003454B9" w:rsidP="003454B9">
            <w:pPr>
              <w:pStyle w:val="Default"/>
              <w:rPr>
                <w:rFonts w:ascii="標楷體" w:eastAsia="標楷體" w:hAnsi="標楷體"/>
                <w:b/>
                <w:bCs/>
                <w:sz w:val="23"/>
                <w:szCs w:val="23"/>
              </w:rPr>
            </w:pPr>
            <w:r w:rsidRPr="003454B9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家</w:t>
            </w:r>
            <w:r w:rsidRPr="003454B9">
              <w:rPr>
                <w:rFonts w:ascii="標楷體" w:eastAsia="標楷體" w:hAnsi="標楷體"/>
                <w:b/>
                <w:bCs/>
                <w:sz w:val="23"/>
                <w:szCs w:val="23"/>
              </w:rPr>
              <w:t>E11</w:t>
            </w:r>
            <w:r w:rsidRPr="003454B9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養成良好家庭生活習慣，熟悉家務技巧，並參與家務工作。</w:t>
            </w:r>
          </w:p>
          <w:p w14:paraId="0450B40E" w14:textId="5859C959" w:rsidR="003454B9" w:rsidRPr="003454B9" w:rsidRDefault="003454B9" w:rsidP="00C566AD">
            <w:pPr>
              <w:rPr>
                <w:rFonts w:ascii="標楷體" w:eastAsia="標楷體" w:hAnsi="標楷體" w:cs="新細明體" w:hint="eastAsia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vAlign w:val="center"/>
          </w:tcPr>
          <w:p w14:paraId="60EB8C5D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/>
                <w:shd w:val="clear" w:color="auto" w:fill="FFFFFF"/>
              </w:rPr>
            </w:pPr>
            <w:r w:rsidRPr="00F8095A">
              <w:rPr>
                <w:rFonts w:ascii="標楷體" w:eastAsia="標楷體" w:hAnsi="標楷體" w:hint="eastAsia"/>
                <w:b/>
                <w:shd w:val="clear" w:color="auto" w:fill="FFFFFF"/>
              </w:rPr>
              <w:lastRenderedPageBreak/>
              <w:t>社</w:t>
            </w:r>
            <w:r w:rsidRPr="00F8095A">
              <w:rPr>
                <w:rFonts w:ascii="標楷體" w:eastAsia="標楷體" w:hAnsi="標楷體"/>
                <w:b/>
                <w:shd w:val="clear" w:color="auto" w:fill="FFFFFF"/>
              </w:rPr>
              <w:t>會</w:t>
            </w:r>
          </w:p>
          <w:p w14:paraId="4774B55C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shd w:val="clear" w:color="auto" w:fill="FFFFFF"/>
              </w:rPr>
            </w:pPr>
            <w:r w:rsidRPr="00F8095A">
              <w:rPr>
                <w:rFonts w:ascii="標楷體" w:eastAsia="標楷體" w:hAnsi="標楷體"/>
                <w:shd w:val="clear" w:color="auto" w:fill="FFFFFF"/>
              </w:rPr>
              <w:t>Cc-III-1個人在團體中的角色會隨著社會變遷產生改變。</w:t>
            </w:r>
          </w:p>
          <w:p w14:paraId="635E61A3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b/>
                <w:bdr w:val="nil"/>
              </w:rPr>
            </w:pPr>
          </w:p>
          <w:p w14:paraId="36D4948A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b/>
                <w:bdr w:val="nil"/>
              </w:rPr>
            </w:pPr>
            <w:r w:rsidRPr="00F8095A">
              <w:rPr>
                <w:rFonts w:ascii="標楷體" w:eastAsia="標楷體" w:hAnsi="標楷體" w:hint="eastAsia"/>
                <w:b/>
                <w:bdr w:val="nil"/>
              </w:rPr>
              <w:t>綜</w:t>
            </w:r>
            <w:r w:rsidRPr="00F8095A">
              <w:rPr>
                <w:rFonts w:ascii="標楷體" w:eastAsia="標楷體" w:hAnsi="標楷體"/>
                <w:b/>
                <w:bdr w:val="nil"/>
              </w:rPr>
              <w:t>合</w:t>
            </w:r>
          </w:p>
          <w:p w14:paraId="1453424F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Ba-III-1</w:t>
            </w:r>
            <w:r w:rsidRPr="00F8095A">
              <w:rPr>
                <w:rFonts w:ascii="標楷體" w:eastAsia="標楷體" w:hAnsi="標楷體" w:hint="eastAsia"/>
                <w:bdr w:val="nil"/>
              </w:rPr>
              <w:t xml:space="preserve">多元性別的人際互動與情感表達。 </w:t>
            </w:r>
          </w:p>
          <w:p w14:paraId="592391D0" w14:textId="77777777" w:rsidR="00C566AD" w:rsidRPr="00F8095A" w:rsidRDefault="00C566AD" w:rsidP="00C566A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rPr>
                <w:rFonts w:ascii="標楷體" w:eastAsia="標楷體" w:hAnsi="標楷體"/>
                <w:bdr w:val="nil"/>
              </w:rPr>
            </w:pPr>
            <w:r w:rsidRPr="00F8095A">
              <w:rPr>
                <w:rFonts w:ascii="標楷體" w:eastAsia="標楷體" w:hAnsi="標楷體"/>
                <w:bdr w:val="nil"/>
              </w:rPr>
              <w:t>Ba-III-2</w:t>
            </w:r>
            <w:r w:rsidRPr="00F8095A">
              <w:rPr>
                <w:rFonts w:ascii="標楷體" w:eastAsia="標楷體" w:hAnsi="標楷體" w:hint="eastAsia"/>
                <w:bdr w:val="nil"/>
              </w:rPr>
              <w:t xml:space="preserve">同理心的增進與實踐。 </w:t>
            </w:r>
          </w:p>
          <w:p w14:paraId="27183D74" w14:textId="449DAC7B" w:rsidR="00902B8D" w:rsidRPr="007324AB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/>
                <w:bdr w:val="nil"/>
              </w:rPr>
              <w:lastRenderedPageBreak/>
              <w:t>Ba-III-3</w:t>
            </w:r>
            <w:r w:rsidRPr="00F8095A">
              <w:rPr>
                <w:rFonts w:ascii="標楷體" w:eastAsia="標楷體" w:hAnsi="標楷體" w:hint="eastAsia"/>
                <w:bdr w:val="nil"/>
              </w:rPr>
              <w:t>正向人際關係與衝突解決能力的建立。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0067B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lastRenderedPageBreak/>
              <w:t>1.</w:t>
            </w:r>
            <w:r w:rsidRPr="007324AB">
              <w:rPr>
                <w:rFonts w:ascii="標楷體" w:eastAsia="標楷體" w:hAnsi="標楷體" w:hint="eastAsia"/>
                <w:bdr w:val="nil"/>
              </w:rPr>
              <w:t>能和同學分享自己的家庭生活。</w:t>
            </w:r>
          </w:p>
          <w:p w14:paraId="62956EA7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hint="eastAsia"/>
                <w:bdr w:val="nil"/>
              </w:rPr>
              <w:t>能省思自己與家人的關係，並覺察自己應扮演的角色。</w:t>
            </w:r>
          </w:p>
          <w:p w14:paraId="67FA3FBD" w14:textId="19C2F1EF" w:rsidR="00902B8D" w:rsidRPr="007324AB" w:rsidRDefault="007324AB" w:rsidP="007324AB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hint="eastAsia"/>
                <w:bdr w:val="nil"/>
              </w:rPr>
              <w:t>體會家人對自己的付出，並以實際行動來報答家人的恩惠。</w:t>
            </w:r>
          </w:p>
        </w:tc>
        <w:tc>
          <w:tcPr>
            <w:tcW w:w="1599" w:type="pct"/>
            <w:tcBorders>
              <w:left w:val="single" w:sz="4" w:space="0" w:color="auto"/>
            </w:tcBorders>
          </w:tcPr>
          <w:p w14:paraId="5C57D75A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一、引導</w:t>
            </w:r>
          </w:p>
          <w:p w14:paraId="30ED87DD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/>
                <w:bdr w:val="nil"/>
              </w:rPr>
              <w:t>◎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成長時光機</w:t>
            </w:r>
          </w:p>
          <w:p w14:paraId="2381FFE8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1.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教師請學生攜帶自己小時候到現在的照片約</w:t>
            </w:r>
            <w:r w:rsidRPr="007324AB">
              <w:rPr>
                <w:rFonts w:ascii="標楷體" w:eastAsia="標楷體" w:hAnsi="標楷體"/>
                <w:bdr w:val="nil"/>
              </w:rPr>
              <w:t>6~8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張，以及自己父母親的照片各</w:t>
            </w:r>
            <w:r w:rsidRPr="007324AB">
              <w:rPr>
                <w:rFonts w:ascii="標楷體" w:eastAsia="標楷體" w:hAnsi="標楷體"/>
                <w:bdr w:val="nil"/>
              </w:rPr>
              <w:t>1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張。</w:t>
            </w:r>
          </w:p>
          <w:p w14:paraId="4D4319DB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教師將學生的照片布置於教室後面，形成一道時光迴廊。</w:t>
            </w:r>
          </w:p>
          <w:p w14:paraId="2243D7B4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教師請學生下課時參觀布置在教室後面的照片，並於上課時和學生互相分享成長的點滴。</w:t>
            </w:r>
          </w:p>
          <w:p w14:paraId="1FB6D282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二、親愛的，那就是親情！</w:t>
            </w:r>
          </w:p>
          <w:p w14:paraId="43B68EF5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1.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教師請學生分享自己平常與父母親的互動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lastRenderedPageBreak/>
              <w:t>關係：</w:t>
            </w:r>
          </w:p>
          <w:p w14:paraId="4D971CA7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(1)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你和家人的關係如何？平常你是如何和家人相處的？</w:t>
            </w:r>
          </w:p>
          <w:p w14:paraId="39330FBB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(2)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如果用心去了解家人、體諒家人，會不會拉近自己與家人的距離呢？</w:t>
            </w:r>
          </w:p>
          <w:p w14:paraId="2C78B84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(3)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怎麼做可以更具體的對家人表達相互關懷與了解的心意呢？</w:t>
            </w:r>
          </w:p>
          <w:p w14:paraId="2E422C9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教師請學生觀看教育部生命教育學習網「不一樣的母親節」動畫。</w:t>
            </w:r>
          </w:p>
          <w:p w14:paraId="3BB4C065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3" w:hanging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教師引導學生討論下列問題：</w:t>
            </w:r>
          </w:p>
          <w:p w14:paraId="2045B6FD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(1)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冬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冬</w:t>
            </w:r>
            <w:proofErr w:type="gramEnd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為什麼要幫媽媽洗腳？</w:t>
            </w:r>
          </w:p>
          <w:p w14:paraId="2D89C8A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(2)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如果你是爸爸媽媽，小孩子幫你洗腳，你有什麼感覺？</w:t>
            </w:r>
          </w:p>
          <w:p w14:paraId="19E35FC0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(3)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假如是你，你願意幫爸爸媽媽洗腳嗎？說說你的看法。</w:t>
            </w:r>
          </w:p>
          <w:p w14:paraId="42DCFB40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三、寶貝你的腳</w:t>
            </w:r>
          </w:p>
          <w:p w14:paraId="329FB06D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1.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教師請學生兩兩一組，互相練習洗腳步驟。</w:t>
            </w:r>
          </w:p>
          <w:p w14:paraId="334007D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(1)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準備用具</w:t>
            </w:r>
            <w:r w:rsidRPr="007324AB">
              <w:rPr>
                <w:rFonts w:ascii="標楷體" w:eastAsia="標楷體" w:hAnsi="標楷體"/>
                <w:bdr w:val="nil"/>
              </w:rPr>
              <w:t>------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臉盆、肥皂、毛巾、椅子。</w:t>
            </w:r>
          </w:p>
          <w:p w14:paraId="3A796619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(2)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服務的一方先試一下水溫，確定水溫後，請被服務的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人脫好鞋襪</w:t>
            </w:r>
            <w:proofErr w:type="gramEnd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，浸泡到水中。</w:t>
            </w:r>
          </w:p>
          <w:p w14:paraId="5E4EA040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(3)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服務者用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肥皂幫被服務</w:t>
            </w:r>
            <w:proofErr w:type="gramEnd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者做清潔動作。</w:t>
            </w:r>
          </w:p>
          <w:p w14:paraId="0966A8EB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(4)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清潔完畢後，請被服務者雙腳再次浸泡於水中，服務者幫其做腳底按摩。</w:t>
            </w:r>
          </w:p>
          <w:p w14:paraId="426B07E7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(5)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幫被服務者擦腳</w:t>
            </w:r>
            <w:r w:rsidRPr="007324AB">
              <w:rPr>
                <w:rFonts w:ascii="標楷體" w:eastAsia="標楷體" w:hAnsi="標楷體"/>
                <w:bdr w:val="nil"/>
                <w:lang w:val="zh-TW"/>
              </w:rPr>
              <w:t>———</w:t>
            </w:r>
            <w:proofErr w:type="gramEnd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底下墊上毛巾，避免水滴於地板，動作輕柔，亦可抹上乳液。</w:t>
            </w:r>
          </w:p>
          <w:p w14:paraId="066C2322" w14:textId="1F1AFC2A" w:rsidR="00902B8D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lastRenderedPageBreak/>
              <w:t>2.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請學生互相分享過程中的趣事與感受，以及可以改進的地方。</w:t>
            </w:r>
          </w:p>
        </w:tc>
        <w:tc>
          <w:tcPr>
            <w:tcW w:w="476" w:type="pct"/>
            <w:vAlign w:val="center"/>
          </w:tcPr>
          <w:p w14:paraId="58DFFB72" w14:textId="23BE2706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lastRenderedPageBreak/>
              <w:t>口頭評量:</w:t>
            </w:r>
          </w:p>
          <w:p w14:paraId="001DB01F" w14:textId="77777777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t>學生表達自己在家裡與家人相處的點滴。</w:t>
            </w:r>
          </w:p>
          <w:p w14:paraId="54D996F0" w14:textId="77777777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</w:p>
          <w:p w14:paraId="4D7B2769" w14:textId="77777777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t>實作實驗</w:t>
            </w:r>
          </w:p>
          <w:p w14:paraId="0B46AB35" w14:textId="77777777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</w:p>
          <w:p w14:paraId="7D8C9149" w14:textId="4518AE33" w:rsidR="007324AB" w:rsidRPr="007324AB" w:rsidRDefault="007324AB" w:rsidP="00902B8D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t>參與態度</w:t>
            </w:r>
          </w:p>
        </w:tc>
        <w:tc>
          <w:tcPr>
            <w:tcW w:w="880" w:type="pct"/>
            <w:vAlign w:val="center"/>
          </w:tcPr>
          <w:p w14:paraId="14AE97BB" w14:textId="42A81C1C" w:rsidR="00902B8D" w:rsidRPr="007324AB" w:rsidRDefault="007324AB" w:rsidP="007324AB">
            <w:pPr>
              <w:jc w:val="both"/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t>水盆、毛巾、乳液、照片。</w:t>
            </w:r>
          </w:p>
        </w:tc>
      </w:tr>
      <w:tr w:rsidR="007324AB" w:rsidRPr="007324AB" w14:paraId="0B28B9B8" w14:textId="77777777" w:rsidTr="00315F93">
        <w:trPr>
          <w:trHeight w:val="1304"/>
        </w:trPr>
        <w:tc>
          <w:tcPr>
            <w:tcW w:w="107" w:type="pct"/>
            <w:vAlign w:val="center"/>
          </w:tcPr>
          <w:p w14:paraId="5168C0BF" w14:textId="5B3DEC64" w:rsidR="007324AB" w:rsidRPr="007324AB" w:rsidRDefault="007324AB" w:rsidP="007324AB">
            <w:pPr>
              <w:rPr>
                <w:rFonts w:ascii="標楷體" w:eastAsia="標楷體" w:hAnsi="標楷體"/>
              </w:rPr>
            </w:pPr>
            <w:r w:rsidRPr="007324AB">
              <w:rPr>
                <w:rFonts w:ascii="標楷體" w:eastAsia="標楷體" w:hAnsi="標楷體" w:hint="eastAsia"/>
              </w:rPr>
              <w:lastRenderedPageBreak/>
              <w:t>二</w:t>
            </w:r>
          </w:p>
        </w:tc>
        <w:tc>
          <w:tcPr>
            <w:tcW w:w="242" w:type="pct"/>
            <w:vAlign w:val="center"/>
          </w:tcPr>
          <w:p w14:paraId="3AB731E2" w14:textId="21886FB6" w:rsidR="007324AB" w:rsidRPr="007324AB" w:rsidRDefault="007324AB" w:rsidP="007324AB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7324AB">
              <w:rPr>
                <w:rFonts w:ascii="標楷體" w:eastAsia="標楷體" w:hAnsi="標楷體" w:cs="細明體" w:hint="eastAsia"/>
              </w:rPr>
              <w:t>讓愛看的見</w:t>
            </w:r>
          </w:p>
        </w:tc>
        <w:tc>
          <w:tcPr>
            <w:tcW w:w="388" w:type="pct"/>
            <w:vAlign w:val="center"/>
          </w:tcPr>
          <w:p w14:paraId="3D181E72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社會</w:t>
            </w:r>
          </w:p>
          <w:p w14:paraId="6154C4C4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1c-III-2檢視社會現象或事件之間的關係，並想像在不同的條件下，推測其可能的發展。</w:t>
            </w:r>
          </w:p>
          <w:p w14:paraId="0C0D8CBE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2c-III-2體認並願意維護公民價值與生活方式。</w:t>
            </w:r>
          </w:p>
          <w:p w14:paraId="7EDCF9F6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綜合</w:t>
            </w:r>
          </w:p>
          <w:p w14:paraId="2101846B" w14:textId="7E6E4142" w:rsidR="007324AB" w:rsidRPr="007324AB" w:rsidRDefault="00C566AD" w:rsidP="00C566AD">
            <w:pPr>
              <w:rPr>
                <w:rFonts w:ascii="標楷體" w:eastAsia="標楷體" w:hAnsi="標楷體" w:cs="新細明體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2a-III-1 覺察多元性別的互動方式與情感表達，並運用同理心增進人際關係。</w:t>
            </w:r>
          </w:p>
        </w:tc>
        <w:tc>
          <w:tcPr>
            <w:tcW w:w="629" w:type="pct"/>
            <w:tcBorders>
              <w:right w:val="single" w:sz="4" w:space="0" w:color="auto"/>
            </w:tcBorders>
            <w:vAlign w:val="center"/>
          </w:tcPr>
          <w:p w14:paraId="4BCCBF7C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綜合</w:t>
            </w:r>
          </w:p>
          <w:p w14:paraId="08DAE153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Ba-III-1多元性別的人際互動與情感表達。 </w:t>
            </w:r>
          </w:p>
          <w:p w14:paraId="5002E87F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Ba-III-2同理心的增進與實踐。 </w:t>
            </w:r>
          </w:p>
          <w:p w14:paraId="1A9E2495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Ba-III-3正向人際關係與衝突解決能力的建立。</w:t>
            </w:r>
          </w:p>
          <w:p w14:paraId="3FEE36CE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社</w:t>
            </w:r>
            <w:r w:rsidRPr="00F8095A">
              <w:rPr>
                <w:rFonts w:ascii="標楷體" w:eastAsia="標楷體" w:hAnsi="標楷體" w:cs="新細明體"/>
                <w:b/>
                <w:sz w:val="28"/>
                <w:szCs w:val="28"/>
              </w:rPr>
              <w:t>會</w:t>
            </w:r>
          </w:p>
          <w:p w14:paraId="30B94C09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/>
                <w:sz w:val="28"/>
                <w:szCs w:val="28"/>
              </w:rPr>
              <w:t>Cc-III-1個人在團體中的角色會隨著社會變遷產生改變。</w:t>
            </w:r>
          </w:p>
          <w:p w14:paraId="5241C421" w14:textId="6A86ADF7" w:rsidR="007324AB" w:rsidRPr="00C566AD" w:rsidRDefault="007324AB" w:rsidP="007324AB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</w:tcPr>
          <w:p w14:paraId="5704C074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1.</w:t>
            </w:r>
            <w:r w:rsidRPr="007324AB">
              <w:rPr>
                <w:rFonts w:ascii="標楷體" w:eastAsia="標楷體" w:hAnsi="標楷體" w:hint="eastAsia"/>
                <w:bdr w:val="nil"/>
              </w:rPr>
              <w:t>能説出孝順是什麼並舉例。</w:t>
            </w:r>
          </w:p>
          <w:p w14:paraId="6C580E7C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hint="eastAsia"/>
                <w:bdr w:val="nil"/>
              </w:rPr>
              <w:t>明白如何用具體的行為來表現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父慈、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子孝、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兄友、弟恭的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家庭倫理。</w:t>
            </w:r>
          </w:p>
          <w:p w14:paraId="09309DEA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hint="eastAsia"/>
                <w:bdr w:val="nil"/>
              </w:rPr>
              <w:t>在日常生活中能持之以恆的表現孝道行為。</w:t>
            </w:r>
          </w:p>
          <w:p w14:paraId="2926DF05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4.</w:t>
            </w:r>
            <w:r w:rsidRPr="007324AB">
              <w:rPr>
                <w:rFonts w:ascii="標楷體" w:eastAsia="標楷體" w:hAnsi="標楷體" w:hint="eastAsia"/>
                <w:bdr w:val="nil"/>
              </w:rPr>
              <w:t>正確利用有效的溝通原則，增進家庭的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氛氛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。</w:t>
            </w:r>
          </w:p>
          <w:p w14:paraId="400DF5DD" w14:textId="53468175" w:rsidR="007324AB" w:rsidRPr="007324AB" w:rsidRDefault="007324AB" w:rsidP="007324AB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/>
                <w:bdr w:val="nil"/>
              </w:rPr>
              <w:t>5.</w:t>
            </w:r>
            <w:r w:rsidRPr="007324AB">
              <w:rPr>
                <w:rFonts w:ascii="標楷體" w:eastAsia="標楷體" w:hAnsi="標楷體" w:hint="eastAsia"/>
                <w:bdr w:val="nil"/>
              </w:rPr>
              <w:t>能說出父母與子女應如何促進家庭關係。</w:t>
            </w:r>
          </w:p>
        </w:tc>
        <w:tc>
          <w:tcPr>
            <w:tcW w:w="1599" w:type="pct"/>
            <w:tcBorders>
              <w:left w:val="single" w:sz="4" w:space="0" w:color="auto"/>
            </w:tcBorders>
            <w:vAlign w:val="center"/>
          </w:tcPr>
          <w:p w14:paraId="3AF7D0D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【活動一】</w:t>
            </w:r>
            <w:r w:rsidRPr="007324AB">
              <w:rPr>
                <w:rFonts w:ascii="標楷體" w:eastAsia="標楷體" w:hAnsi="標楷體"/>
                <w:bdr w:val="nil"/>
              </w:rPr>
              <w:t xml:space="preserve"> 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我的家庭</w:t>
            </w:r>
          </w:p>
          <w:p w14:paraId="5012FB61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一、準備活動</w:t>
            </w:r>
          </w:p>
          <w:p w14:paraId="03429215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教師準備故事</w:t>
            </w:r>
            <w:r w:rsidRPr="007324AB">
              <w:rPr>
                <w:rFonts w:ascii="標楷體" w:eastAsia="標楷體" w:hAnsi="標楷體"/>
                <w:bdr w:val="nil"/>
                <w:lang w:val="de-DE"/>
              </w:rPr>
              <w:t>CD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 xml:space="preserve">及教學圖片，於上課時播放及展示。　　</w:t>
            </w:r>
          </w:p>
          <w:p w14:paraId="2BEADAF0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二、發展活動</w:t>
            </w:r>
          </w:p>
          <w:p w14:paraId="6BDE0294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</w:rPr>
              <w:t>一</w:t>
            </w:r>
            <w:proofErr w:type="gramEnd"/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教師播放故事</w:t>
            </w:r>
            <w:proofErr w:type="gramStart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ＣＤ</w:t>
            </w:r>
            <w:proofErr w:type="gramEnd"/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，並展示故事圖片。</w:t>
            </w:r>
          </w:p>
          <w:p w14:paraId="3F15CCFE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</w:t>
            </w:r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教師提問並請學生看圖說話。</w:t>
            </w:r>
          </w:p>
          <w:p w14:paraId="4266156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1.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故事中的這家人在做什麼？</w:t>
            </w:r>
          </w:p>
          <w:p w14:paraId="614FBDD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發生了什麼事情？</w:t>
            </w:r>
          </w:p>
          <w:p w14:paraId="4B322457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在什麼地點、時間？</w:t>
            </w:r>
          </w:p>
          <w:p w14:paraId="5DA8EB88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</w:t>
            </w:r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爸爸分配了什麼工作給子女？子女是否有照爸爸的話去做？這是孝順的表現嗎？</w:t>
            </w:r>
          </w:p>
          <w:p w14:paraId="346096A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四</w:t>
            </w:r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說說你在家中類似的經驗。</w:t>
            </w:r>
          </w:p>
          <w:p w14:paraId="78803AC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五</w:t>
            </w:r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你的爸媽如果常對你有什麼要求？你會怎麼做？</w:t>
            </w:r>
          </w:p>
          <w:p w14:paraId="6A5B5096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(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六</w:t>
            </w:r>
            <w:r w:rsidRPr="007324AB">
              <w:rPr>
                <w:rFonts w:ascii="標楷體" w:eastAsia="標楷體" w:hAnsi="標楷體"/>
                <w:bdr w:val="nil"/>
              </w:rPr>
              <w:t>)</w:t>
            </w: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你覺得「孝順」是什麼？有哪些行為可以代表？</w:t>
            </w:r>
          </w:p>
          <w:p w14:paraId="4C2F6D2C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三、綜合活動</w:t>
            </w:r>
          </w:p>
          <w:p w14:paraId="2B8D86E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教師總結：家人一同參與活動是培養彼此感情的好方法，爸媽要求我們做事，有助於互相了解，我們的態度應該要和顏悅色，並且珍惜與父母相處的時光。</w:t>
            </w:r>
          </w:p>
          <w:p w14:paraId="6F7C80EA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</w:p>
          <w:p w14:paraId="166A71AB" w14:textId="30D944BF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jc w:val="center"/>
              <w:rPr>
                <w:rFonts w:ascii="標楷體" w:eastAsia="標楷體" w:hAnsi="標楷體"/>
                <w:bdr w:val="nil"/>
              </w:rPr>
            </w:pPr>
          </w:p>
          <w:p w14:paraId="0C976CE3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</w:p>
          <w:p w14:paraId="2F48EADF" w14:textId="1CDE932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 w:cs="新細明體"/>
              </w:rPr>
            </w:pPr>
          </w:p>
        </w:tc>
        <w:tc>
          <w:tcPr>
            <w:tcW w:w="476" w:type="pct"/>
            <w:vAlign w:val="center"/>
          </w:tcPr>
          <w:p w14:paraId="075E1DA3" w14:textId="05D2361A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 w:cs="Arial Unicode MS"/>
                <w:color w:val="000000"/>
                <w:u w:color="A6A6A6"/>
                <w:bdr w:val="nil"/>
                <w:lang w:val="zh-TW"/>
              </w:rPr>
            </w:pPr>
            <w:r w:rsidRPr="007324AB">
              <w:rPr>
                <w:rFonts w:ascii="標楷體" w:eastAsia="標楷體" w:hAnsi="標楷體" w:cs="Arial Unicode MS" w:hint="eastAsia"/>
                <w:color w:val="000000"/>
                <w:u w:color="A6A6A6"/>
                <w:bdr w:val="nil"/>
                <w:lang w:val="zh-TW"/>
              </w:rPr>
              <w:lastRenderedPageBreak/>
              <w:t>口頭發表</w:t>
            </w:r>
          </w:p>
          <w:p w14:paraId="6C724395" w14:textId="7697978C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 w:cs="Arial Unicode MS"/>
                <w:color w:val="000000"/>
                <w:u w:color="A6A6A6"/>
                <w:bdr w:val="nil"/>
                <w:lang w:val="zh-TW"/>
              </w:rPr>
            </w:pPr>
          </w:p>
          <w:p w14:paraId="309DCFC5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/>
                <w:u w:color="A6A6A6"/>
                <w:bdr w:val="nil"/>
              </w:rPr>
            </w:pPr>
          </w:p>
          <w:p w14:paraId="40A3B6F4" w14:textId="77777777" w:rsidR="007324AB" w:rsidRPr="007324AB" w:rsidRDefault="007324AB" w:rsidP="007324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/>
                <w:u w:color="A6A6A6"/>
                <w:bdr w:val="nil"/>
              </w:rPr>
            </w:pPr>
            <w:r w:rsidRPr="007324AB">
              <w:rPr>
                <w:rFonts w:ascii="標楷體" w:eastAsia="標楷體" w:hAnsi="標楷體" w:cs="Arial Unicode MS" w:hint="eastAsia"/>
                <w:color w:val="000000"/>
                <w:u w:color="A6A6A6"/>
                <w:bdr w:val="nil"/>
                <w:lang w:val="zh-TW"/>
              </w:rPr>
              <w:t>參與討論</w:t>
            </w:r>
          </w:p>
          <w:p w14:paraId="5FA3907D" w14:textId="77777777" w:rsidR="007324AB" w:rsidRPr="007324AB" w:rsidRDefault="007324AB" w:rsidP="007324AB">
            <w:pPr>
              <w:rPr>
                <w:rFonts w:ascii="標楷體" w:eastAsia="標楷體" w:hAnsi="標楷體" w:cs="新細明體"/>
              </w:rPr>
            </w:pPr>
          </w:p>
          <w:p w14:paraId="1B672FC6" w14:textId="2F797488" w:rsidR="007324AB" w:rsidRPr="007324AB" w:rsidRDefault="007324AB" w:rsidP="007324AB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 w:hint="eastAsia"/>
              </w:rPr>
              <w:t>學習態度</w:t>
            </w:r>
          </w:p>
        </w:tc>
        <w:tc>
          <w:tcPr>
            <w:tcW w:w="880" w:type="pct"/>
            <w:vAlign w:val="center"/>
          </w:tcPr>
          <w:p w14:paraId="60A092B3" w14:textId="318F082D" w:rsidR="007324AB" w:rsidRPr="007324AB" w:rsidRDefault="007324AB" w:rsidP="007324AB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 w:cs="新細明體"/>
              </w:rPr>
              <w:t>https://www.youtube.com/watch?v=M_bjhKtR3fs&amp;list=PLS5iIcyBAJQa_Xs3Y4YSL9-jakzMEyfql</w:t>
            </w:r>
          </w:p>
        </w:tc>
      </w:tr>
      <w:tr w:rsidR="00A81D7F" w:rsidRPr="007324AB" w14:paraId="0E157C98" w14:textId="77777777" w:rsidTr="007E1E7F">
        <w:trPr>
          <w:trHeight w:val="1304"/>
        </w:trPr>
        <w:tc>
          <w:tcPr>
            <w:tcW w:w="107" w:type="pct"/>
            <w:vAlign w:val="center"/>
          </w:tcPr>
          <w:p w14:paraId="34696F68" w14:textId="0EBD321D" w:rsidR="00A81D7F" w:rsidRPr="007324AB" w:rsidRDefault="00A81D7F" w:rsidP="00A81D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42" w:type="pct"/>
            <w:vAlign w:val="center"/>
          </w:tcPr>
          <w:p w14:paraId="4BE3BF06" w14:textId="3C949319" w:rsidR="00A81D7F" w:rsidRPr="007324AB" w:rsidRDefault="00A81D7F" w:rsidP="00A81D7F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7324AB">
              <w:rPr>
                <w:rFonts w:ascii="標楷體" w:eastAsia="標楷體" w:hAnsi="標楷體" w:cs="細明體" w:hint="eastAsia"/>
              </w:rPr>
              <w:t>讓愛看的見</w:t>
            </w:r>
            <w:r>
              <w:rPr>
                <w:rFonts w:ascii="標楷體" w:eastAsia="標楷體" w:hAnsi="標楷體" w:cs="細明體" w:hint="eastAsia"/>
              </w:rPr>
              <w:t>2</w:t>
            </w:r>
          </w:p>
        </w:tc>
        <w:tc>
          <w:tcPr>
            <w:tcW w:w="388" w:type="pct"/>
            <w:vAlign w:val="center"/>
          </w:tcPr>
          <w:p w14:paraId="6057F3B7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社會</w:t>
            </w:r>
          </w:p>
          <w:p w14:paraId="292D8FCB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1c-III-2檢視社會現象或事件之間的關係，並想像在不同的條件下，推測其可能的發展。</w:t>
            </w:r>
          </w:p>
          <w:p w14:paraId="53F23031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2c-III-2體認並願意維護公民價值與生活方式。</w:t>
            </w:r>
          </w:p>
          <w:p w14:paraId="0D2FB2A7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綜合</w:t>
            </w:r>
          </w:p>
          <w:p w14:paraId="0B7DB509" w14:textId="77777777" w:rsidR="00A81D7F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2a-III-1 覺察多元性別的互動方式與情感表達，並運用同理心增進人際關係。</w:t>
            </w:r>
          </w:p>
          <w:p w14:paraId="089C83DC" w14:textId="77777777" w:rsidR="00640485" w:rsidRPr="00640485" w:rsidRDefault="00640485" w:rsidP="00640485">
            <w:pPr>
              <w:pStyle w:val="Default"/>
              <w:rPr>
                <w:rFonts w:ascii="標楷體" w:eastAsia="標楷體" w:hAnsi="標楷體"/>
                <w:b/>
                <w:bCs/>
                <w:sz w:val="23"/>
                <w:szCs w:val="23"/>
              </w:rPr>
            </w:pPr>
            <w:r w:rsidRPr="00640485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家</w:t>
            </w:r>
            <w:r w:rsidRPr="00640485">
              <w:rPr>
                <w:rFonts w:ascii="標楷體" w:eastAsia="標楷體" w:hAnsi="標楷體"/>
                <w:b/>
                <w:bCs/>
                <w:sz w:val="23"/>
                <w:szCs w:val="23"/>
              </w:rPr>
              <w:t>E7</w:t>
            </w:r>
            <w:r w:rsidRPr="00640485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表達對家庭成員的關心與情感。</w:t>
            </w:r>
          </w:p>
          <w:p w14:paraId="7B2425A3" w14:textId="48CD6A8E" w:rsidR="00640485" w:rsidRPr="00640485" w:rsidRDefault="00640485" w:rsidP="00C566AD">
            <w:pPr>
              <w:rPr>
                <w:rFonts w:ascii="標楷體" w:eastAsia="標楷體" w:hAnsi="標楷體" w:cs="新細明體" w:hint="eastAsia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vAlign w:val="center"/>
          </w:tcPr>
          <w:p w14:paraId="55D1A3FF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綜合</w:t>
            </w:r>
          </w:p>
          <w:p w14:paraId="668D4EAB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Ba-III-1多元性別的人際互動與情感表達。 </w:t>
            </w:r>
          </w:p>
          <w:p w14:paraId="560FD893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Ba-III-2同理心的增進與實踐。 </w:t>
            </w:r>
          </w:p>
          <w:p w14:paraId="38F4732B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sz w:val="28"/>
                <w:szCs w:val="28"/>
              </w:rPr>
              <w:t>Ba-III-3正向人際關係與衝突解決能力的建立。</w:t>
            </w:r>
          </w:p>
          <w:p w14:paraId="14F30474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社</w:t>
            </w:r>
            <w:r w:rsidRPr="00F8095A">
              <w:rPr>
                <w:rFonts w:ascii="標楷體" w:eastAsia="標楷體" w:hAnsi="標楷體" w:cs="新細明體"/>
                <w:b/>
                <w:sz w:val="28"/>
                <w:szCs w:val="28"/>
              </w:rPr>
              <w:t>會</w:t>
            </w:r>
          </w:p>
          <w:p w14:paraId="49FE82B9" w14:textId="77777777" w:rsidR="00C566AD" w:rsidRPr="00F8095A" w:rsidRDefault="00C566AD" w:rsidP="00C566A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8095A">
              <w:rPr>
                <w:rFonts w:ascii="標楷體" w:eastAsia="標楷體" w:hAnsi="標楷體" w:cs="新細明體"/>
                <w:sz w:val="28"/>
                <w:szCs w:val="28"/>
              </w:rPr>
              <w:t>Cc-III-1個人</w:t>
            </w:r>
            <w:r w:rsidRPr="00F8095A">
              <w:rPr>
                <w:rFonts w:ascii="標楷體" w:eastAsia="標楷體" w:hAnsi="標楷體" w:cs="新細明體"/>
                <w:sz w:val="28"/>
                <w:szCs w:val="28"/>
              </w:rPr>
              <w:lastRenderedPageBreak/>
              <w:t>在團體中的角色會隨著社會變遷產生改變。</w:t>
            </w:r>
          </w:p>
          <w:p w14:paraId="006A370D" w14:textId="77777777" w:rsidR="00A81D7F" w:rsidRPr="00C566AD" w:rsidRDefault="00A81D7F" w:rsidP="00A81D7F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0069" w14:textId="77777777" w:rsidR="00A81D7F" w:rsidRPr="007324AB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lastRenderedPageBreak/>
              <w:t>1.</w:t>
            </w:r>
            <w:r w:rsidRPr="007324AB">
              <w:rPr>
                <w:rFonts w:ascii="標楷體" w:eastAsia="標楷體" w:hAnsi="標楷體" w:hint="eastAsia"/>
                <w:bdr w:val="nil"/>
              </w:rPr>
              <w:t>能説出孝順是什麼並舉例。</w:t>
            </w:r>
          </w:p>
          <w:p w14:paraId="2101A8F1" w14:textId="77777777" w:rsidR="00A81D7F" w:rsidRPr="007324AB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2.</w:t>
            </w:r>
            <w:r w:rsidRPr="007324AB">
              <w:rPr>
                <w:rFonts w:ascii="標楷體" w:eastAsia="標楷體" w:hAnsi="標楷體" w:hint="eastAsia"/>
                <w:bdr w:val="nil"/>
              </w:rPr>
              <w:t>明白如何用具體的行為來表現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父慈、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子孝、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兄友、弟恭的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家庭倫理。</w:t>
            </w:r>
          </w:p>
          <w:p w14:paraId="57BAF580" w14:textId="77777777" w:rsidR="00A81D7F" w:rsidRPr="007324AB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3.</w:t>
            </w:r>
            <w:r w:rsidRPr="007324AB">
              <w:rPr>
                <w:rFonts w:ascii="標楷體" w:eastAsia="標楷體" w:hAnsi="標楷體" w:hint="eastAsia"/>
                <w:bdr w:val="nil"/>
              </w:rPr>
              <w:t>在日常生活中能持之以恆的表現孝道行為。</w:t>
            </w:r>
          </w:p>
          <w:p w14:paraId="3A690212" w14:textId="77777777" w:rsidR="00A81D7F" w:rsidRPr="007324AB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標楷體" w:eastAsia="標楷體" w:hAnsi="標楷體"/>
                <w:bdr w:val="nil"/>
              </w:rPr>
            </w:pPr>
            <w:r w:rsidRPr="007324AB">
              <w:rPr>
                <w:rFonts w:ascii="標楷體" w:eastAsia="標楷體" w:hAnsi="標楷體"/>
                <w:bdr w:val="nil"/>
              </w:rPr>
              <w:t>4.</w:t>
            </w:r>
            <w:r w:rsidRPr="007324AB">
              <w:rPr>
                <w:rFonts w:ascii="標楷體" w:eastAsia="標楷體" w:hAnsi="標楷體" w:hint="eastAsia"/>
                <w:bdr w:val="nil"/>
              </w:rPr>
              <w:t>正確利用有效的溝通原則，增進家庭的</w:t>
            </w:r>
            <w:proofErr w:type="gramStart"/>
            <w:r w:rsidRPr="007324AB">
              <w:rPr>
                <w:rFonts w:ascii="標楷體" w:eastAsia="標楷體" w:hAnsi="標楷體" w:hint="eastAsia"/>
                <w:bdr w:val="nil"/>
              </w:rPr>
              <w:t>氛氛</w:t>
            </w:r>
            <w:proofErr w:type="gramEnd"/>
            <w:r w:rsidRPr="007324AB">
              <w:rPr>
                <w:rFonts w:ascii="標楷體" w:eastAsia="標楷體" w:hAnsi="標楷體" w:hint="eastAsia"/>
                <w:bdr w:val="nil"/>
              </w:rPr>
              <w:t>。</w:t>
            </w:r>
          </w:p>
          <w:p w14:paraId="05CEA9AB" w14:textId="69814CD2" w:rsidR="00A81D7F" w:rsidRPr="007324AB" w:rsidRDefault="00A81D7F" w:rsidP="00A81D7F">
            <w:pPr>
              <w:rPr>
                <w:rFonts w:ascii="標楷體" w:eastAsia="標楷體" w:hAnsi="標楷體" w:cs="新細明體"/>
              </w:rPr>
            </w:pPr>
            <w:r w:rsidRPr="007324AB">
              <w:rPr>
                <w:rFonts w:ascii="標楷體" w:eastAsia="標楷體" w:hAnsi="標楷體"/>
                <w:bdr w:val="nil"/>
              </w:rPr>
              <w:t>5.</w:t>
            </w:r>
            <w:r w:rsidRPr="007324AB">
              <w:rPr>
                <w:rFonts w:ascii="標楷體" w:eastAsia="標楷體" w:hAnsi="標楷體" w:hint="eastAsia"/>
                <w:bdr w:val="nil"/>
              </w:rPr>
              <w:t>能說出父母與子女應如何促進家庭關係。</w:t>
            </w:r>
          </w:p>
        </w:tc>
        <w:tc>
          <w:tcPr>
            <w:tcW w:w="1599" w:type="pct"/>
            <w:tcBorders>
              <w:left w:val="single" w:sz="4" w:space="0" w:color="auto"/>
            </w:tcBorders>
          </w:tcPr>
          <w:p w14:paraId="0B1A17D9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二、發展活動</w:t>
            </w:r>
          </w:p>
          <w:p w14:paraId="031196FC" w14:textId="2B45A8DC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全班分為</w:t>
            </w:r>
            <w:r w:rsidRPr="00795CA9">
              <w:rPr>
                <w:rFonts w:ascii="標楷體" w:eastAsia="標楷體" w:hAnsi="標楷體"/>
                <w:bdr w:val="nil"/>
              </w:rPr>
              <w:t>8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組，每組</w:t>
            </w:r>
            <w:r w:rsidRPr="00795CA9">
              <w:rPr>
                <w:rFonts w:ascii="標楷體" w:eastAsia="標楷體" w:hAnsi="標楷體"/>
                <w:bdr w:val="nil"/>
              </w:rPr>
              <w:t>5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～</w:t>
            </w:r>
            <w:r w:rsidRPr="00795CA9">
              <w:rPr>
                <w:rFonts w:ascii="標楷體" w:eastAsia="標楷體" w:hAnsi="標楷體"/>
                <w:bdr w:val="nil"/>
              </w:rPr>
              <w:t>7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人，教師發布演出主題，由各組抽籤決定，確定演出主題之後，教師會給予每組一個提示情境，而劇情內容，則由各組依照主題自行創作，最後上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臺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演出。</w:t>
            </w:r>
          </w:p>
          <w:p w14:paraId="54D9E908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(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/>
                <w:bdr w:val="nil"/>
              </w:rPr>
              <w:t>)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慈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：表現父母關愛子女</w:t>
            </w:r>
          </w:p>
          <w:p w14:paraId="46CDCD8C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：生病時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60534514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情境二：遇到挫折時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758E0C92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(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</w:t>
            </w:r>
            <w:r w:rsidRPr="00795CA9">
              <w:rPr>
                <w:rFonts w:ascii="標楷體" w:eastAsia="標楷體" w:hAnsi="標楷體"/>
                <w:bdr w:val="nil"/>
              </w:rPr>
              <w:t>)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子孝：表現子女孝順父母</w:t>
            </w:r>
          </w:p>
          <w:p w14:paraId="658523FD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</w:rPr>
              <w:t>：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父母工作完</w:t>
            </w:r>
            <w:r w:rsidRPr="00795CA9">
              <w:rPr>
                <w:rFonts w:ascii="標楷體" w:eastAsia="標楷體" w:hAnsi="標楷體" w:cs="Arial Unicode MS" w:hint="eastAsia"/>
                <w:bdr w:val="nil"/>
              </w:rPr>
              <w:t>，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回家後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3FC290EE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情境二：父母心情不愉快時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263EC325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(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</w:t>
            </w:r>
            <w:r w:rsidRPr="00795CA9">
              <w:rPr>
                <w:rFonts w:ascii="標楷體" w:eastAsia="標楷體" w:hAnsi="標楷體"/>
                <w:bdr w:val="nil"/>
              </w:rPr>
              <w:t>)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兄友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表現兄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姐友愛弟妹</w:t>
            </w:r>
          </w:p>
          <w:p w14:paraId="50D11D42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：功課不會時，兄姐會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015C5D60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情境二：被責罵時，兄姐會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4F76CAA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(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四</w:t>
            </w:r>
            <w:r w:rsidRPr="00795CA9">
              <w:rPr>
                <w:rFonts w:ascii="標楷體" w:eastAsia="標楷體" w:hAnsi="標楷體"/>
                <w:bdr w:val="nil"/>
              </w:rPr>
              <w:t>)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弟恭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：表現弟妹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尊敬兄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姐</w:t>
            </w:r>
          </w:p>
          <w:p w14:paraId="1B49F511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lastRenderedPageBreak/>
              <w:t xml:space="preserve">   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：有好表現時，弟妹會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7F4B3E2D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firstLine="283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 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情境二：有好東西時，弟妹會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049D3C9D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三、綜合活動</w:t>
            </w:r>
          </w:p>
          <w:p w14:paraId="1F2AF4AE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(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/>
                <w:bdr w:val="nil"/>
              </w:rPr>
              <w:t>)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分享討論：討論各組的創作表演內容：</w:t>
            </w:r>
          </w:p>
          <w:p w14:paraId="4DF9800A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1.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父慈：表現父母關愛子女</w:t>
            </w:r>
          </w:p>
          <w:p w14:paraId="77B1EEC0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：生病時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002123E8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當我生病時，爸媽著急地趕緊帶我去給醫生看病治療，回家後，媽媽徹夜守候著我，關心我的病情變化，直到我的病情好轉，爸媽才漸漸放心。</w:t>
            </w:r>
          </w:p>
          <w:p w14:paraId="126B1AF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情境二：遇到挫折時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31F6BC4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當我考試不理想時，爸媽細心的安慰我，並陪伴著我一同檢討考試不理想的原因，最後不斷地鼓勵我，讓我有勇氣面對下一次的挑戰。</w:t>
            </w:r>
          </w:p>
          <w:p w14:paraId="61A2586D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2.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子孝：表現子女孝順父母</w:t>
            </w:r>
          </w:p>
          <w:p w14:paraId="2C272F15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</w:rPr>
              <w:t>：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父母工作完</w:t>
            </w:r>
            <w:r w:rsidRPr="00795CA9">
              <w:rPr>
                <w:rFonts w:ascii="標楷體" w:eastAsia="標楷體" w:hAnsi="標楷體" w:cs="Arial Unicode MS" w:hint="eastAsia"/>
                <w:bdr w:val="nil"/>
              </w:rPr>
              <w:t>，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回家後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7645F82A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  <w:lang w:val="zh-TW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爸媽工作完回家後，看到我認真的把今天的回家功課做完，也主動的複習今天新教的課程，不用他們操心，讓他們能在忙完一天之後，不用再費精神操心我，可以很快地休息，恢復體力。</w:t>
            </w:r>
          </w:p>
          <w:p w14:paraId="754E64A8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情境二：父母心情不愉快時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23EDE6F8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爸爸今天在公司被老闆責罵，所以回家之後，心情不好，我就趕緊幫忙做一些簡單的家事，也陪他聊天分享自己在學校發生哪些有趣的事，幫他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搥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搥背，消除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疲勞，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轉換心情。</w:t>
            </w:r>
            <w:r w:rsidRPr="00795CA9">
              <w:rPr>
                <w:rFonts w:ascii="標楷體" w:eastAsia="標楷體" w:hAnsi="標楷體"/>
                <w:bdr w:val="nil"/>
              </w:rPr>
              <w:t>3.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兄友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lastRenderedPageBreak/>
              <w:t>表現兄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姐友愛弟妹</w:t>
            </w:r>
          </w:p>
          <w:p w14:paraId="78C278E7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：功課不會時，兄姐會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57A53AB1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寫回家功課時，忽然有好幾題數學題目不會，正在煩惱的時候，姐姐走到我身旁，溫柔的詢問我有沒有需要幫忙的地方，最後在姐姐細心的教導之下，我漸漸地弄懂了數學不會的題目，也順利的完成了作業。</w:t>
            </w:r>
            <w:r w:rsidRPr="00795CA9">
              <w:rPr>
                <w:rFonts w:ascii="標楷體" w:eastAsia="標楷體" w:hAnsi="標楷體"/>
                <w:bdr w:val="nil"/>
              </w:rPr>
              <w:t xml:space="preserve">  </w:t>
            </w:r>
          </w:p>
          <w:p w14:paraId="78C96D0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情境二：被責罵時，兄姐會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6269298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  <w:lang w:val="zh-TW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當我做錯事被爸媽責罵，傷心難過時，哥哥會體貼的拍拍我的肩膀，小聲地安慰我，與我分享怎樣做才是正確的行為，假如下次遇到同樣的情況，要記得這樣表現行為，就不會被責怪，而爸媽也會很開心你已經改正不好的行為，變得更為懂事聽話。</w:t>
            </w:r>
          </w:p>
          <w:p w14:paraId="776B9EB9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4.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弟恭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：表現弟妹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尊敬兄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姐</w:t>
            </w:r>
          </w:p>
          <w:p w14:paraId="76B50841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一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：有好表現時，弟妹會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1A0A98EE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當我考試得到第一名時，弟弟馬上開心地恭喜我，並且請教我要怎麼準備功課，才能得到好成績，弟弟要以我為榜樣，學習認真努力的精神，下次也要獲得佳績。</w:t>
            </w:r>
          </w:p>
          <w:p w14:paraId="2399AAE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情境二：有好東西時，弟妹會</w:t>
            </w:r>
            <w:r w:rsidRPr="00795CA9">
              <w:rPr>
                <w:rFonts w:ascii="標楷體" w:eastAsia="標楷體" w:hAnsi="標楷體"/>
                <w:bdr w:val="nil"/>
              </w:rPr>
              <w:t>…</w:t>
            </w:r>
          </w:p>
          <w:p w14:paraId="1F11AACF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  <w:lang w:val="zh-TW"/>
              </w:rPr>
            </w:pPr>
            <w:r w:rsidRPr="00795CA9">
              <w:rPr>
                <w:rFonts w:ascii="標楷體" w:eastAsia="標楷體" w:hAnsi="標楷體"/>
                <w:bdr w:val="nil"/>
              </w:rPr>
              <w:t>→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當媽媽買給我好吃的水果時，我會先想到平時疼愛、照顧我的姐姐，會預留一部分的水果，等姐姐放學回家時，讓她享用、解渴。</w:t>
            </w:r>
          </w:p>
          <w:p w14:paraId="03D294D4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(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二</w:t>
            </w:r>
            <w:r w:rsidRPr="00795CA9">
              <w:rPr>
                <w:rFonts w:ascii="標楷體" w:eastAsia="標楷體" w:hAnsi="標楷體"/>
                <w:bdr w:val="nil"/>
              </w:rPr>
              <w:t>)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填寫學習單</w:t>
            </w:r>
          </w:p>
          <w:p w14:paraId="40A44363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a.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寫出看到各組演出，符合家庭倫理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lastRenderedPageBreak/>
              <w:t>『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父慈、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子孝、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兄友、弟恭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』的具體行為。</w:t>
            </w:r>
          </w:p>
          <w:p w14:paraId="78B9F38B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b.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如果是你，遇到上述的情境，會有何種不同於上述各組的演出內容的表現？</w:t>
            </w:r>
          </w:p>
          <w:p w14:paraId="10C11FBF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c.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參加完今天的活動，有何感想和收穫？</w:t>
            </w:r>
          </w:p>
          <w:p w14:paraId="5BEBACCA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>(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三</w:t>
            </w:r>
            <w:r w:rsidRPr="00795CA9">
              <w:rPr>
                <w:rFonts w:ascii="標楷體" w:eastAsia="標楷體" w:hAnsi="標楷體"/>
                <w:bdr w:val="nil"/>
              </w:rPr>
              <w:t>)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教師總結</w:t>
            </w:r>
          </w:p>
          <w:p w14:paraId="7B50A961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 1.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在今天『</w:t>
            </w:r>
            <w:proofErr w:type="gramStart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父慈、</w:t>
            </w:r>
            <w:proofErr w:type="gramEnd"/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子孝、兄友弟恭』的家庭倫理，有許多不同的表現方式，只要肯用心，落實家庭倫理的行為在日常生活中，其實一點都不困難。</w:t>
            </w:r>
          </w:p>
          <w:p w14:paraId="607EF2EF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ind w:left="567" w:hanging="284"/>
              <w:rPr>
                <w:rFonts w:ascii="標楷體" w:eastAsia="標楷體" w:hAnsi="標楷體"/>
                <w:bdr w:val="nil"/>
                <w:lang w:val="zh-TW"/>
              </w:rPr>
            </w:pPr>
            <w:r w:rsidRPr="00795CA9">
              <w:rPr>
                <w:rFonts w:ascii="標楷體" w:eastAsia="標楷體" w:hAnsi="標楷體"/>
                <w:bdr w:val="nil"/>
              </w:rPr>
              <w:t xml:space="preserve">   2.</w:t>
            </w:r>
            <w:r w:rsidRPr="00795CA9">
              <w:rPr>
                <w:rFonts w:ascii="標楷體" w:eastAsia="標楷體" w:hAnsi="標楷體" w:cs="Arial Unicode MS" w:hint="eastAsia"/>
                <w:bdr w:val="nil"/>
                <w:lang w:val="zh-TW"/>
              </w:rPr>
              <w:t>家庭倫理的落實，絕對是達到家庭和樂的不二法門，也才能讓每位家庭成員感到幸福和溫暖。</w:t>
            </w:r>
          </w:p>
          <w:p w14:paraId="644FC496" w14:textId="593EC5A6" w:rsidR="00A81D7F" w:rsidRPr="00A81D7F" w:rsidRDefault="00A81D7F" w:rsidP="00A81D7F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76" w:type="pct"/>
            <w:vAlign w:val="center"/>
          </w:tcPr>
          <w:p w14:paraId="06B05DF7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/>
                <w:u w:color="A6A6A6"/>
                <w:bdr w:val="nil"/>
              </w:rPr>
            </w:pPr>
            <w:r w:rsidRPr="00795CA9">
              <w:rPr>
                <w:rFonts w:ascii="標楷體" w:eastAsia="標楷體" w:hAnsi="標楷體" w:cs="Arial Unicode MS" w:hint="eastAsia"/>
                <w:color w:val="000000"/>
                <w:u w:color="A6A6A6"/>
                <w:bdr w:val="nil"/>
                <w:lang w:val="zh-TW"/>
              </w:rPr>
              <w:lastRenderedPageBreak/>
              <w:t>參與討論</w:t>
            </w:r>
          </w:p>
          <w:p w14:paraId="4174E569" w14:textId="77777777" w:rsidR="00A81D7F" w:rsidRDefault="00A81D7F" w:rsidP="00A81D7F">
            <w:pPr>
              <w:rPr>
                <w:rFonts w:ascii="標楷體" w:eastAsia="標楷體" w:hAnsi="標楷體" w:cs="新細明體"/>
              </w:rPr>
            </w:pPr>
          </w:p>
          <w:p w14:paraId="7D17A4A0" w14:textId="4A944460" w:rsidR="00A81D7F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 w:cs="Arial Unicode MS"/>
                <w:color w:val="000000"/>
                <w:u w:color="A6A6A6"/>
                <w:bdr w:val="nil"/>
                <w:lang w:val="zh-TW"/>
              </w:rPr>
            </w:pPr>
            <w:r w:rsidRPr="00795CA9">
              <w:rPr>
                <w:rFonts w:ascii="標楷體" w:eastAsia="標楷體" w:hAnsi="標楷體" w:cs="Arial Unicode MS" w:hint="eastAsia"/>
                <w:color w:val="000000"/>
                <w:u w:color="A6A6A6"/>
                <w:bdr w:val="nil"/>
                <w:lang w:val="zh-TW"/>
              </w:rPr>
              <w:t>學習單</w:t>
            </w:r>
          </w:p>
          <w:p w14:paraId="350FECF8" w14:textId="77777777" w:rsidR="00A81D7F" w:rsidRPr="00795CA9" w:rsidRDefault="00A81D7F" w:rsidP="00A81D7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標楷體" w:eastAsia="標楷體" w:hAnsi="標楷體"/>
                <w:u w:color="A6A6A6"/>
                <w:bdr w:val="nil"/>
              </w:rPr>
            </w:pPr>
          </w:p>
          <w:p w14:paraId="65D7F906" w14:textId="77777777" w:rsidR="00A81D7F" w:rsidRDefault="00A81D7F" w:rsidP="00A81D7F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活動參與</w:t>
            </w:r>
          </w:p>
          <w:p w14:paraId="2B2764A7" w14:textId="77777777" w:rsidR="00A81D7F" w:rsidRDefault="00A81D7F" w:rsidP="00A81D7F">
            <w:pPr>
              <w:rPr>
                <w:rFonts w:ascii="標楷體" w:eastAsia="標楷體" w:hAnsi="標楷體" w:cs="新細明體"/>
              </w:rPr>
            </w:pPr>
          </w:p>
          <w:p w14:paraId="63358E0F" w14:textId="2FAB7665" w:rsidR="00A81D7F" w:rsidRPr="007324AB" w:rsidRDefault="00A81D7F" w:rsidP="00A81D7F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學習態度</w:t>
            </w:r>
          </w:p>
        </w:tc>
        <w:tc>
          <w:tcPr>
            <w:tcW w:w="880" w:type="pct"/>
            <w:vAlign w:val="center"/>
          </w:tcPr>
          <w:p w14:paraId="1897AEB1" w14:textId="22D58B8E" w:rsidR="00A81D7F" w:rsidRPr="007324AB" w:rsidRDefault="00A81D7F" w:rsidP="00A81D7F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學習單撰寫</w:t>
            </w:r>
          </w:p>
        </w:tc>
      </w:tr>
    </w:tbl>
    <w:p w14:paraId="2BFDB8C1" w14:textId="77777777" w:rsidR="006F6738" w:rsidRPr="00F8095A" w:rsidRDefault="006F6738" w:rsidP="00301935">
      <w:pPr>
        <w:spacing w:line="60" w:lineRule="auto"/>
        <w:rPr>
          <w:rFonts w:ascii="標楷體" w:eastAsia="標楷體" w:hAnsi="標楷體"/>
          <w:sz w:val="36"/>
          <w:szCs w:val="36"/>
        </w:rPr>
      </w:pPr>
    </w:p>
    <w:p w14:paraId="5BE2D306" w14:textId="71AFC2B0" w:rsidR="00112BD7" w:rsidRPr="00F8095A" w:rsidRDefault="00112BD7" w:rsidP="00301935">
      <w:pPr>
        <w:rPr>
          <w:rFonts w:ascii="標楷體" w:eastAsia="標楷體" w:hAnsi="標楷體"/>
          <w:sz w:val="28"/>
          <w:szCs w:val="28"/>
        </w:rPr>
      </w:pPr>
      <w:proofErr w:type="gramStart"/>
      <w:r w:rsidRPr="00F8095A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F8095A">
        <w:rPr>
          <w:rFonts w:ascii="標楷體" w:eastAsia="標楷體" w:hAnsi="標楷體" w:hint="eastAsia"/>
          <w:sz w:val="28"/>
          <w:szCs w:val="28"/>
        </w:rPr>
        <w:t>:</w:t>
      </w:r>
    </w:p>
    <w:p w14:paraId="27C6679F" w14:textId="77777777" w:rsidR="00182BE0" w:rsidRPr="00F8095A" w:rsidRDefault="00112BD7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F8095A">
        <w:rPr>
          <w:rFonts w:ascii="標楷體" w:eastAsia="標楷體" w:hAnsi="標楷體" w:hint="eastAsia"/>
          <w:sz w:val="28"/>
          <w:szCs w:val="28"/>
        </w:rPr>
        <w:t>。</w:t>
      </w:r>
    </w:p>
    <w:p w14:paraId="0181FB75" w14:textId="77777777" w:rsidR="00B72A3F" w:rsidRPr="00F8095A" w:rsidRDefault="00B72A3F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8095A">
        <w:rPr>
          <w:rFonts w:ascii="標楷體" w:eastAsia="標楷體" w:hAnsi="標楷體" w:hint="eastAsia"/>
          <w:sz w:val="28"/>
          <w:szCs w:val="28"/>
        </w:rPr>
        <w:t>，</w:t>
      </w:r>
      <w:r w:rsidRPr="00F8095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8095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8095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8095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8095A">
        <w:rPr>
          <w:rFonts w:ascii="標楷體" w:eastAsia="標楷體" w:hAnsi="標楷體" w:hint="eastAsia"/>
          <w:sz w:val="28"/>
          <w:szCs w:val="28"/>
        </w:rPr>
        <w:t>目標。</w:t>
      </w:r>
    </w:p>
    <w:p w14:paraId="72986FEC" w14:textId="77777777" w:rsidR="00353873" w:rsidRPr="00F8095A" w:rsidRDefault="000003B7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8095A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F8095A">
        <w:rPr>
          <w:rFonts w:ascii="標楷體" w:eastAsia="標楷體" w:hAnsi="標楷體" w:hint="eastAsia"/>
          <w:sz w:val="28"/>
          <w:szCs w:val="28"/>
        </w:rPr>
        <w:t>至</w:t>
      </w:r>
      <w:r w:rsidR="008F7715" w:rsidRPr="00F8095A">
        <w:rPr>
          <w:rFonts w:ascii="標楷體" w:eastAsia="標楷體" w:hAnsi="標楷體" w:hint="eastAsia"/>
          <w:sz w:val="28"/>
          <w:szCs w:val="28"/>
        </w:rPr>
        <w:t>五</w:t>
      </w:r>
      <w:r w:rsidR="008D5BBC" w:rsidRPr="00F8095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8095A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F8095A">
        <w:rPr>
          <w:rFonts w:ascii="標楷體" w:eastAsia="標楷體" w:hAnsi="標楷體" w:hint="eastAsia"/>
          <w:sz w:val="28"/>
          <w:szCs w:val="28"/>
        </w:rPr>
        <w:t>六</w:t>
      </w:r>
      <w:r w:rsidR="008F7715" w:rsidRPr="00F8095A">
        <w:rPr>
          <w:rFonts w:ascii="標楷體" w:eastAsia="標楷體" w:hAnsi="標楷體" w:hint="eastAsia"/>
          <w:sz w:val="28"/>
          <w:szCs w:val="28"/>
        </w:rPr>
        <w:t>年級</w:t>
      </w:r>
      <w:r w:rsidRPr="00F8095A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F8095A">
        <w:rPr>
          <w:rFonts w:ascii="標楷體" w:eastAsia="標楷體" w:hAnsi="標楷體" w:hint="eastAsia"/>
          <w:sz w:val="28"/>
        </w:rPr>
        <w:t>上課</w:t>
      </w:r>
      <w:r w:rsidR="002E4FC6" w:rsidRPr="00F8095A">
        <w:rPr>
          <w:rFonts w:ascii="標楷體" w:eastAsia="標楷體" w:hAnsi="標楷體" w:hint="eastAsia"/>
          <w:sz w:val="28"/>
        </w:rPr>
        <w:t>『</w:t>
      </w:r>
      <w:r w:rsidRPr="00F8095A">
        <w:rPr>
          <w:rFonts w:ascii="標楷體" w:eastAsia="標楷體" w:hAnsi="標楷體" w:hint="eastAsia"/>
          <w:sz w:val="28"/>
        </w:rPr>
        <w:t>節數</w:t>
      </w:r>
      <w:r w:rsidR="002E4FC6" w:rsidRPr="00F8095A">
        <w:rPr>
          <w:rFonts w:ascii="標楷體" w:eastAsia="標楷體" w:hAnsi="標楷體" w:hint="eastAsia"/>
          <w:sz w:val="28"/>
        </w:rPr>
        <w:t>』</w:t>
      </w:r>
      <w:r w:rsidRPr="00F8095A">
        <w:rPr>
          <w:rFonts w:ascii="標楷體" w:eastAsia="標楷體" w:hAnsi="標楷體" w:hint="eastAsia"/>
          <w:sz w:val="28"/>
        </w:rPr>
        <w:t>請依照「</w:t>
      </w:r>
      <w:r w:rsidR="00A6221A" w:rsidRPr="00F8095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8095A">
        <w:rPr>
          <w:rFonts w:ascii="標楷體" w:eastAsia="標楷體" w:hAnsi="標楷體" w:hint="eastAsia"/>
          <w:sz w:val="28"/>
          <w:szCs w:val="28"/>
        </w:rPr>
        <w:t>」填寫。</w:t>
      </w:r>
    </w:p>
    <w:p w14:paraId="5D0AA852" w14:textId="77777777" w:rsidR="008D5BBC" w:rsidRPr="00F8095A" w:rsidRDefault="008D5BBC" w:rsidP="00301935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8095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8095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8095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8095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2A62" w14:textId="77777777" w:rsidR="00A673CA" w:rsidRDefault="00A673CA" w:rsidP="001E09F9">
      <w:r>
        <w:separator/>
      </w:r>
    </w:p>
  </w:endnote>
  <w:endnote w:type="continuationSeparator" w:id="0">
    <w:p w14:paraId="7D23A83D" w14:textId="77777777" w:rsidR="00A673CA" w:rsidRDefault="00A673C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044FA" w14:textId="77777777" w:rsidR="00A673CA" w:rsidRDefault="00A673CA" w:rsidP="001E09F9">
      <w:r>
        <w:separator/>
      </w:r>
    </w:p>
  </w:footnote>
  <w:footnote w:type="continuationSeparator" w:id="0">
    <w:p w14:paraId="77C10F3C" w14:textId="77777777" w:rsidR="00A673CA" w:rsidRDefault="00A673C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E069D" w14:textId="7AEDE5FD" w:rsidR="001463E2" w:rsidRPr="0007469D" w:rsidRDefault="0007469D" w:rsidP="0007469D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D1019AB"/>
    <w:multiLevelType w:val="hybridMultilevel"/>
    <w:tmpl w:val="6B12340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8D157B"/>
    <w:multiLevelType w:val="hybridMultilevel"/>
    <w:tmpl w:val="A288E3F0"/>
    <w:lvl w:ilvl="0" w:tplc="7AA82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D621ABF"/>
    <w:multiLevelType w:val="hybridMultilevel"/>
    <w:tmpl w:val="7A86E0EC"/>
    <w:lvl w:ilvl="0" w:tplc="30CEC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13C5DE7"/>
    <w:multiLevelType w:val="hybridMultilevel"/>
    <w:tmpl w:val="7236EF54"/>
    <w:lvl w:ilvl="0" w:tplc="0DEEC93E">
      <w:start w:val="1"/>
      <w:numFmt w:val="taiwaneseCounting"/>
      <w:lvlText w:val="(%1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440" w:hanging="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DAB294">
      <w:start w:val="1"/>
      <w:numFmt w:val="chineseCounting"/>
      <w:lvlText w:val="%2.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2F0A140">
      <w:start w:val="1"/>
      <w:numFmt w:val="lowerRoman"/>
      <w:lvlText w:val="%3.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44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4CBE44">
      <w:start w:val="1"/>
      <w:numFmt w:val="decimal"/>
      <w:lvlText w:val="%4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10212C">
      <w:start w:val="1"/>
      <w:numFmt w:val="chineseCounting"/>
      <w:lvlText w:val="%5.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</w:tabs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569894">
      <w:start w:val="1"/>
      <w:numFmt w:val="lowerRoman"/>
      <w:lvlText w:val="%6."/>
      <w:lvlJc w:val="left"/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</w:tabs>
        <w:ind w:left="288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76ECA6C">
      <w:start w:val="1"/>
      <w:numFmt w:val="decimal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F2D07E">
      <w:start w:val="1"/>
      <w:numFmt w:val="chineseCounting"/>
      <w:lvlText w:val="%8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</w:tabs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1FA3BEC">
      <w:start w:val="1"/>
      <w:numFmt w:val="lowerRoman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</w:tabs>
        <w:ind w:left="4320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610DA"/>
    <w:rsid w:val="0007469D"/>
    <w:rsid w:val="00082472"/>
    <w:rsid w:val="000956AA"/>
    <w:rsid w:val="000A4BE5"/>
    <w:rsid w:val="000A5732"/>
    <w:rsid w:val="000B195F"/>
    <w:rsid w:val="000C0295"/>
    <w:rsid w:val="000C378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3E2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15F6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1EFB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1B68"/>
    <w:rsid w:val="002D4CAB"/>
    <w:rsid w:val="002E1565"/>
    <w:rsid w:val="002E4FC6"/>
    <w:rsid w:val="00301935"/>
    <w:rsid w:val="00305274"/>
    <w:rsid w:val="00306883"/>
    <w:rsid w:val="00316796"/>
    <w:rsid w:val="00342E7A"/>
    <w:rsid w:val="003454B9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C3F31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5F35"/>
    <w:rsid w:val="0044683D"/>
    <w:rsid w:val="00452672"/>
    <w:rsid w:val="0045292B"/>
    <w:rsid w:val="004532CD"/>
    <w:rsid w:val="0046070B"/>
    <w:rsid w:val="00462888"/>
    <w:rsid w:val="00464E51"/>
    <w:rsid w:val="00465E71"/>
    <w:rsid w:val="00465F09"/>
    <w:rsid w:val="00472E1A"/>
    <w:rsid w:val="0047332F"/>
    <w:rsid w:val="004743B1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0EDD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6032"/>
    <w:rsid w:val="005D0FD5"/>
    <w:rsid w:val="005D2FC2"/>
    <w:rsid w:val="005F5321"/>
    <w:rsid w:val="0060053B"/>
    <w:rsid w:val="0060058D"/>
    <w:rsid w:val="006006C0"/>
    <w:rsid w:val="00601D6B"/>
    <w:rsid w:val="0061190D"/>
    <w:rsid w:val="00613E83"/>
    <w:rsid w:val="006304AE"/>
    <w:rsid w:val="006369D1"/>
    <w:rsid w:val="00640485"/>
    <w:rsid w:val="006432B6"/>
    <w:rsid w:val="00645EF4"/>
    <w:rsid w:val="00653020"/>
    <w:rsid w:val="0066005C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1508"/>
    <w:rsid w:val="006E30DC"/>
    <w:rsid w:val="006F5AF6"/>
    <w:rsid w:val="006F62F0"/>
    <w:rsid w:val="006F6738"/>
    <w:rsid w:val="006F7782"/>
    <w:rsid w:val="00704F14"/>
    <w:rsid w:val="00716D18"/>
    <w:rsid w:val="0071772C"/>
    <w:rsid w:val="00717999"/>
    <w:rsid w:val="00720890"/>
    <w:rsid w:val="00721BEB"/>
    <w:rsid w:val="007324AB"/>
    <w:rsid w:val="00737565"/>
    <w:rsid w:val="00743D41"/>
    <w:rsid w:val="00745A75"/>
    <w:rsid w:val="007506E2"/>
    <w:rsid w:val="00754209"/>
    <w:rsid w:val="00756A26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17FF5"/>
    <w:rsid w:val="008243A7"/>
    <w:rsid w:val="008262C3"/>
    <w:rsid w:val="00830277"/>
    <w:rsid w:val="00834A20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2B8D"/>
    <w:rsid w:val="00906FFB"/>
    <w:rsid w:val="00926E44"/>
    <w:rsid w:val="0093146B"/>
    <w:rsid w:val="0094392D"/>
    <w:rsid w:val="00946EB2"/>
    <w:rsid w:val="009475B5"/>
    <w:rsid w:val="00952B58"/>
    <w:rsid w:val="009575A9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07AE"/>
    <w:rsid w:val="009B2E24"/>
    <w:rsid w:val="009C0110"/>
    <w:rsid w:val="009C31DB"/>
    <w:rsid w:val="009D09F4"/>
    <w:rsid w:val="009F7198"/>
    <w:rsid w:val="00A07608"/>
    <w:rsid w:val="00A16219"/>
    <w:rsid w:val="00A261B5"/>
    <w:rsid w:val="00A34BC9"/>
    <w:rsid w:val="00A358DD"/>
    <w:rsid w:val="00A46B85"/>
    <w:rsid w:val="00A5006C"/>
    <w:rsid w:val="00A56502"/>
    <w:rsid w:val="00A600CC"/>
    <w:rsid w:val="00A61519"/>
    <w:rsid w:val="00A6221A"/>
    <w:rsid w:val="00A673CA"/>
    <w:rsid w:val="00A81D7F"/>
    <w:rsid w:val="00A820AD"/>
    <w:rsid w:val="00A833B3"/>
    <w:rsid w:val="00A86D7E"/>
    <w:rsid w:val="00A93145"/>
    <w:rsid w:val="00A93AA8"/>
    <w:rsid w:val="00A944D2"/>
    <w:rsid w:val="00AA470A"/>
    <w:rsid w:val="00AA61CC"/>
    <w:rsid w:val="00AB785E"/>
    <w:rsid w:val="00AD2E4C"/>
    <w:rsid w:val="00AD2F9A"/>
    <w:rsid w:val="00AD5461"/>
    <w:rsid w:val="00AD6604"/>
    <w:rsid w:val="00AD7B59"/>
    <w:rsid w:val="00AE26A2"/>
    <w:rsid w:val="00AE6531"/>
    <w:rsid w:val="00AF2B80"/>
    <w:rsid w:val="00AF458E"/>
    <w:rsid w:val="00B017C7"/>
    <w:rsid w:val="00B1030B"/>
    <w:rsid w:val="00B111E1"/>
    <w:rsid w:val="00B14C71"/>
    <w:rsid w:val="00B23455"/>
    <w:rsid w:val="00B23D83"/>
    <w:rsid w:val="00B25D2A"/>
    <w:rsid w:val="00B33D93"/>
    <w:rsid w:val="00B5082C"/>
    <w:rsid w:val="00B55E06"/>
    <w:rsid w:val="00B62A33"/>
    <w:rsid w:val="00B632C0"/>
    <w:rsid w:val="00B717C1"/>
    <w:rsid w:val="00B72A3F"/>
    <w:rsid w:val="00B72A6D"/>
    <w:rsid w:val="00B731CF"/>
    <w:rsid w:val="00B748CE"/>
    <w:rsid w:val="00B76925"/>
    <w:rsid w:val="00B92DB4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566AD"/>
    <w:rsid w:val="00C605EE"/>
    <w:rsid w:val="00C945B9"/>
    <w:rsid w:val="00C96863"/>
    <w:rsid w:val="00CA33F8"/>
    <w:rsid w:val="00CB6241"/>
    <w:rsid w:val="00CC11EC"/>
    <w:rsid w:val="00CC6B46"/>
    <w:rsid w:val="00CD5276"/>
    <w:rsid w:val="00CE0A6C"/>
    <w:rsid w:val="00CE1A6F"/>
    <w:rsid w:val="00CE2D75"/>
    <w:rsid w:val="00CE3BAB"/>
    <w:rsid w:val="00CE401D"/>
    <w:rsid w:val="00CE4584"/>
    <w:rsid w:val="00CF0561"/>
    <w:rsid w:val="00D06C9B"/>
    <w:rsid w:val="00D075AF"/>
    <w:rsid w:val="00D22448"/>
    <w:rsid w:val="00D26AD1"/>
    <w:rsid w:val="00D34CD0"/>
    <w:rsid w:val="00D367D7"/>
    <w:rsid w:val="00D40BF8"/>
    <w:rsid w:val="00D43615"/>
    <w:rsid w:val="00D55C7B"/>
    <w:rsid w:val="00D60C3C"/>
    <w:rsid w:val="00D71C95"/>
    <w:rsid w:val="00D8121F"/>
    <w:rsid w:val="00D82057"/>
    <w:rsid w:val="00D82705"/>
    <w:rsid w:val="00D82C0C"/>
    <w:rsid w:val="00D87672"/>
    <w:rsid w:val="00D92550"/>
    <w:rsid w:val="00D9355C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6649"/>
    <w:rsid w:val="00DD732E"/>
    <w:rsid w:val="00DE1EA3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3E99"/>
    <w:rsid w:val="00E97C8C"/>
    <w:rsid w:val="00EA04D5"/>
    <w:rsid w:val="00EA56F6"/>
    <w:rsid w:val="00EA7035"/>
    <w:rsid w:val="00ED0806"/>
    <w:rsid w:val="00EE064C"/>
    <w:rsid w:val="00F024D0"/>
    <w:rsid w:val="00F03297"/>
    <w:rsid w:val="00F032DA"/>
    <w:rsid w:val="00F240EF"/>
    <w:rsid w:val="00F24DF8"/>
    <w:rsid w:val="00F24E55"/>
    <w:rsid w:val="00F30D2F"/>
    <w:rsid w:val="00F326F9"/>
    <w:rsid w:val="00F401C1"/>
    <w:rsid w:val="00F608E5"/>
    <w:rsid w:val="00F60B4A"/>
    <w:rsid w:val="00F72EB7"/>
    <w:rsid w:val="00F8095A"/>
    <w:rsid w:val="00F82658"/>
    <w:rsid w:val="00F8710D"/>
    <w:rsid w:val="00FA07F4"/>
    <w:rsid w:val="00FB4784"/>
    <w:rsid w:val="00FB4E15"/>
    <w:rsid w:val="00FB76DB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BDBA86"/>
  <w15:docId w15:val="{8A250489-E8B6-4C00-81A3-EBAE62D9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aff5">
    <w:name w:val="預設值"/>
    <w:rsid w:val="00B62A3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 Neue" w:hAnsi="Arial Unicode MS" w:cs="Arial Unicode MS" w:hint="eastAsia"/>
      <w:color w:val="000000"/>
      <w:sz w:val="22"/>
      <w:szCs w:val="22"/>
      <w:bdr w:val="nil"/>
      <w:lang w:val="zh-TW"/>
    </w:rPr>
  </w:style>
  <w:style w:type="paragraph" w:customStyle="1" w:styleId="Default">
    <w:name w:val="Default"/>
    <w:rsid w:val="003454B9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5E638-76DF-441C-94A5-445BF2CB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15</Pages>
  <Words>1143</Words>
  <Characters>6521</Characters>
  <Application>Microsoft Office Word</Application>
  <DocSecurity>0</DocSecurity>
  <Lines>54</Lines>
  <Paragraphs>15</Paragraphs>
  <ScaleCrop>false</ScaleCrop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24</cp:revision>
  <cp:lastPrinted>2023-06-29T06:10:00Z</cp:lastPrinted>
  <dcterms:created xsi:type="dcterms:W3CDTF">2023-06-26T11:47:00Z</dcterms:created>
  <dcterms:modified xsi:type="dcterms:W3CDTF">2024-05-31T06:41:00Z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911173006</vt:i4>
  </property>
</Properties>
</file>