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130463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健康與體育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130463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130463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130463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30463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30463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130463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130463" w:rsidRDefault="00C576CF" w:rsidP="00130463">
            <w:pPr>
              <w:pStyle w:val="11"/>
              <w:spacing w:line="400" w:lineRule="exact"/>
              <w:ind w:leftChars="59" w:left="142" w:right="57"/>
              <w:jc w:val="left"/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130463" w:rsidRPr="005708B5" w:rsidRDefault="00130463" w:rsidP="00130463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5708B5">
              <w:rPr>
                <w:rFonts w:ascii="新細明體" w:hAnsi="新細明體" w:hint="eastAsia"/>
                <w:sz w:val="22"/>
                <w:szCs w:val="22"/>
              </w:rPr>
              <w:t xml:space="preserve"> </w:t>
            </w:r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1.具備正確的健康認知、正向的健康態度。</w:t>
            </w:r>
          </w:p>
          <w:p w:rsidR="00130463" w:rsidRPr="005708B5" w:rsidRDefault="00130463" w:rsidP="00130463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2.於不同生活情境中，運用基礎的健康技能和生活技能。</w:t>
            </w:r>
          </w:p>
          <w:p w:rsidR="00130463" w:rsidRPr="005708B5" w:rsidRDefault="00130463" w:rsidP="00130463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3.於日常生活之中落實健康行為，建立健康生活型態。</w:t>
            </w:r>
          </w:p>
          <w:p w:rsidR="00130463" w:rsidRPr="005708B5" w:rsidRDefault="00130463" w:rsidP="00130463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4.提供多樣化的身體學習經驗，發展多元化的身體運動能力。</w:t>
            </w:r>
          </w:p>
          <w:p w:rsidR="00130463" w:rsidRPr="005708B5" w:rsidRDefault="00130463" w:rsidP="00130463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5.</w:t>
            </w:r>
            <w:proofErr w:type="gramStart"/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規</w:t>
            </w:r>
            <w:proofErr w:type="gramEnd"/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畫動態生活的行動策略，養成規律運動的習慣。</w:t>
            </w:r>
          </w:p>
          <w:p w:rsidR="00130463" w:rsidRPr="005708B5" w:rsidRDefault="00130463" w:rsidP="00130463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6.具備應用體育運動相關科技、資訊的基本能力。</w:t>
            </w:r>
          </w:p>
          <w:p w:rsidR="00130463" w:rsidRPr="005708B5" w:rsidRDefault="00130463" w:rsidP="00130463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7.藉由體育活動的參與，培養運動道德規範與公民意識。</w:t>
            </w:r>
          </w:p>
          <w:p w:rsidR="00C576CF" w:rsidRPr="00130463" w:rsidRDefault="00130463" w:rsidP="00130463">
            <w:pPr>
              <w:pStyle w:val="11"/>
              <w:spacing w:line="400" w:lineRule="exact"/>
              <w:ind w:leftChars="235" w:left="564" w:right="57"/>
              <w:jc w:val="lef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5708B5">
              <w:rPr>
                <w:rFonts w:ascii="新細明體" w:eastAsia="新細明體" w:hAnsi="新細明體" w:hint="eastAsia"/>
                <w:sz w:val="22"/>
                <w:szCs w:val="22"/>
              </w:rPr>
              <w:t>8.發展樂於與人互動、溝通，培養良好人際關係與團隊合作精神。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30463" w:rsidTr="00130463">
        <w:trPr>
          <w:trHeight w:val="1827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5"/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開學準備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週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開學準備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週</w:t>
            </w:r>
            <w:proofErr w:type="gramEnd"/>
          </w:p>
        </w:tc>
        <w:tc>
          <w:tcPr>
            <w:tcW w:w="811" w:type="pct"/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130463" w:rsidTr="00130463">
        <w:trPr>
          <w:trHeight w:val="1687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第1課 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將心比心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EA1826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EA1826">
              <w:rPr>
                <w:rFonts w:ascii="新細明體" w:hAnsi="新細明體" w:hint="eastAsia"/>
                <w:sz w:val="16"/>
                <w:szCs w:val="16"/>
              </w:rPr>
              <w:t>-E-B1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單元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 當我們同在一起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第1課 將心比心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《活動1》發生爭執 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371D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教師帶領學生閱讀課本第</w:t>
            </w:r>
            <w:r w:rsidRPr="00DA371D">
              <w:rPr>
                <w:rFonts w:ascii="新細明體" w:hAnsi="新細明體"/>
                <w:sz w:val="16"/>
                <w:szCs w:val="16"/>
              </w:rPr>
              <w:t>6</w:t>
            </w:r>
            <w:r w:rsidRPr="00DA371D">
              <w:rPr>
                <w:rFonts w:ascii="新細明體" w:hAnsi="新細明體" w:hint="eastAsia"/>
                <w:sz w:val="16"/>
                <w:szCs w:val="16"/>
              </w:rPr>
              <w:t>頁情境：上課寫學習單時，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凱凱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沒有經過安安同意，就拿安安的橡皮擦來用，兩人因此發生爭執。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371D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教師提問：想一想，</w:t>
            </w:r>
            <w:proofErr w:type="gramStart"/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凱凱</w:t>
            </w:r>
            <w:proofErr w:type="gramEnd"/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和安安為什麼會發生爭執呢？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《活動2》事發的過程 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371D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教師帶領學生閱讀課本第</w:t>
            </w:r>
            <w:r w:rsidRPr="00DA371D">
              <w:rPr>
                <w:rFonts w:ascii="新細明體" w:hAnsi="新細明體"/>
                <w:sz w:val="16"/>
                <w:szCs w:val="16"/>
              </w:rPr>
              <w:t>7</w:t>
            </w:r>
            <w:r w:rsidRPr="00DA371D">
              <w:rPr>
                <w:rFonts w:ascii="新細明體" w:hAnsi="新細明體" w:hint="eastAsia"/>
                <w:sz w:val="16"/>
                <w:szCs w:val="16"/>
              </w:rPr>
              <w:t>頁情境：老師發現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凱凱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和安安的爭執，請他們回想當時的情況，思考聽到對方說的話後心裡的感受。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371D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教師引導學生分析和討論</w:t>
            </w:r>
            <w:proofErr w:type="gramStart"/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凱凱</w:t>
            </w:r>
            <w:proofErr w:type="gramEnd"/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和安安吵架的原因，以及雙方的感受。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《活動3》發揮同理心 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371D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教師帶領學生閱讀課本第</w:t>
            </w:r>
            <w:r w:rsidRPr="00DA371D">
              <w:rPr>
                <w:rFonts w:ascii="新細明體" w:hAnsi="新細明體"/>
                <w:sz w:val="16"/>
                <w:szCs w:val="16"/>
              </w:rPr>
              <w:t>8</w:t>
            </w:r>
            <w:r w:rsidRPr="00DA371D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DA371D">
              <w:rPr>
                <w:rFonts w:ascii="新細明體" w:hAnsi="新細明體"/>
                <w:sz w:val="16"/>
                <w:szCs w:val="16"/>
              </w:rPr>
              <w:t>9</w:t>
            </w:r>
            <w:r w:rsidRPr="00DA371D">
              <w:rPr>
                <w:rFonts w:ascii="新細明體" w:hAnsi="新細明體" w:hint="eastAsia"/>
                <w:sz w:val="16"/>
                <w:szCs w:val="16"/>
              </w:rPr>
              <w:t>頁情境，以凱凱和安安的思考過程為例，說明同理心的步驟和人際溝通的技巧。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371D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教師發下「用我的心看見你的心」學習單，請學生以「倒帶</w:t>
            </w:r>
            <w:r w:rsidRPr="00DA371D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DA371D">
              <w:rPr>
                <w:rFonts w:ascii="新細明體" w:hAnsi="新細明體" w:hint="eastAsia"/>
                <w:sz w:val="16"/>
                <w:szCs w:val="16"/>
              </w:rPr>
              <w:t>再看一次」學習單情境思考，根據當時的情況，運用發揮同理心的步驟和人際溝通的技能，完成「用我的心看見你的心」學習單。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《活動4》如果能重來一次 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1.教師發下「如果能重來一次」學習單，將發生狀況的當事人分為一組，請學生運用同理心和人際溝通技能，練習對彼此說出想法和感受，接著共同改寫，將新的過程寫在學習單上。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《活動5》看見你的心 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DA371D">
              <w:rPr>
                <w:rFonts w:ascii="新細明體" w:hAnsi="新細明體" w:cs="新細明體" w:hint="eastAsia"/>
                <w:sz w:val="16"/>
                <w:szCs w:val="16"/>
              </w:rPr>
              <w:t>教師帶領學生閱讀課本第</w:t>
            </w:r>
            <w:r w:rsidRPr="00DA371D">
              <w:rPr>
                <w:rFonts w:ascii="新細明體" w:hAnsi="新細明體"/>
                <w:sz w:val="16"/>
                <w:szCs w:val="16"/>
              </w:rPr>
              <w:t>10</w:t>
            </w:r>
            <w:r w:rsidRPr="00DA371D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DA371D">
              <w:rPr>
                <w:rFonts w:ascii="新細明體" w:hAnsi="新細明體"/>
                <w:sz w:val="16"/>
                <w:szCs w:val="16"/>
              </w:rPr>
              <w:t>11</w:t>
            </w:r>
            <w:r w:rsidRPr="00DA371D">
              <w:rPr>
                <w:rFonts w:ascii="新細明體" w:hAnsi="新細明體" w:hint="eastAsia"/>
                <w:sz w:val="16"/>
                <w:szCs w:val="16"/>
              </w:rPr>
              <w:t>頁情境，請學生思考如何用同理心和人際溝通技能溝通。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(1)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小柔請小強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幫忙拿習作回教室，小強拒絕了。如果你是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小柔或小強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，怎麼表達比較好呢？</w:t>
            </w:r>
          </w:p>
          <w:p w:rsidR="00130463" w:rsidRPr="00DA371D" w:rsidRDefault="00130463" w:rsidP="00130463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(2)小惠車禍受傷行動不便，小青嘲笑她。如果你是小惠或小青，怎麼表達比較好呢？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1.發表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2.實作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3.演練</w:t>
            </w:r>
          </w:p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130463" w:rsidTr="00130463">
        <w:trPr>
          <w:trHeight w:val="1808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第2課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真心交朋友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EA1826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EA1826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單元一、當我們同在一起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第2課 真心交朋友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《活動1》拯救友情計畫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cs="新細明體" w:hint="eastAsia"/>
                <w:sz w:val="16"/>
                <w:szCs w:val="20"/>
              </w:rPr>
              <w:t>1.教師帶領學生閱讀課本第</w:t>
            </w:r>
            <w:r w:rsidRPr="00DA371D">
              <w:rPr>
                <w:rFonts w:ascii="新細明體" w:hAnsi="新細明體"/>
                <w:sz w:val="16"/>
                <w:szCs w:val="20"/>
              </w:rPr>
              <w:t>12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頁情境：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凱凱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發現自己平時表現出的態度和說話的方式會影響和同學的友情，他反省自己的行為，希望和同學開心相處。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《活動2》我的人際加油站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DA371D">
              <w:rPr>
                <w:rFonts w:ascii="新細明體" w:hAnsi="新細明體" w:cs="新細明體" w:hint="eastAsia"/>
                <w:sz w:val="16"/>
                <w:szCs w:val="20"/>
              </w:rPr>
              <w:t>教師發下「我的人際加油站」學習單，請學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生依照問題解決步驟，思考自己的人際相處問題和改善方法。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cs="MS Gothic" w:hint="eastAsia"/>
                <w:sz w:val="16"/>
                <w:szCs w:val="20"/>
              </w:rPr>
              <w:lastRenderedPageBreak/>
              <w:t>2.</w:t>
            </w:r>
            <w:r w:rsidRPr="00DA371D">
              <w:rPr>
                <w:rFonts w:ascii="新細明體" w:hAnsi="新細明體" w:cs="新細明體" w:hint="eastAsia"/>
                <w:sz w:val="16"/>
                <w:szCs w:val="20"/>
              </w:rPr>
              <w:t>學生填寫時，教師宜於課堂間巡視，適時針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對學生的問題給予指導。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《活動3》我很在乎你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cs="新細明體" w:hint="eastAsia"/>
                <w:sz w:val="16"/>
                <w:szCs w:val="20"/>
              </w:rPr>
              <w:t>1.教師帶領學生閱讀課本第</w:t>
            </w:r>
            <w:r w:rsidRPr="00DA371D">
              <w:rPr>
                <w:rFonts w:ascii="新細明體" w:hAnsi="新細明體"/>
                <w:sz w:val="16"/>
                <w:szCs w:val="20"/>
              </w:rPr>
              <w:t>14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頁情境，請學生依自己的經驗或生活中的觀察，分享交朋友的好處。教師說明：朋友可以和你一起上學、玩遊戲、聊天、分享心情。如果適當的讓朋友知道你很珍惜彼此的友情，會讓彼此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感情更好。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</w:t>
            </w:r>
            <w:r w:rsidRPr="00DA371D">
              <w:rPr>
                <w:rFonts w:ascii="新細明體" w:hAnsi="新細明體" w:cs="新細明體" w:hint="eastAsia"/>
                <w:sz w:val="16"/>
                <w:szCs w:val="20"/>
              </w:rPr>
              <w:t>教師提問：你為朋友做過</w:t>
            </w:r>
            <w:proofErr w:type="gramStart"/>
            <w:r w:rsidRPr="00DA371D">
              <w:rPr>
                <w:rFonts w:ascii="新細明體" w:hAnsi="新細明體" w:cs="新細明體" w:hint="eastAsia"/>
                <w:sz w:val="16"/>
                <w:szCs w:val="20"/>
              </w:rPr>
              <w:t>最</w:t>
            </w:r>
            <w:proofErr w:type="gramEnd"/>
            <w:r w:rsidRPr="00DA371D">
              <w:rPr>
                <w:rFonts w:ascii="新細明體" w:hAnsi="新細明體" w:cs="新細明體" w:hint="eastAsia"/>
                <w:sz w:val="16"/>
                <w:szCs w:val="20"/>
              </w:rPr>
              <w:t>棒的事情是什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麼？你和對方有什麼感受？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《活動4》友誼的考驗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1.教師帶領學生閱讀課本第15頁情境並提問：你的朋友曾經做過讓你不開心的事嗎？你當時怎麼回應？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1.實作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2.觀察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3.發表</w:t>
            </w:r>
          </w:p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4.總結性評量</w:t>
            </w:r>
          </w:p>
        </w:tc>
        <w:tc>
          <w:tcPr>
            <w:tcW w:w="1028" w:type="pct"/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537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第1課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飲食密碼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proofErr w:type="gramStart"/>
            <w:r w:rsidRPr="00772A0A">
              <w:rPr>
                <w:rFonts w:ascii="新細明體" w:hAnsi="新細明體" w:hint="eastAsia"/>
                <w:sz w:val="16"/>
                <w:szCs w:val="18"/>
              </w:rPr>
              <w:t>健體</w:t>
            </w:r>
            <w:proofErr w:type="gramEnd"/>
            <w:r w:rsidRPr="00772A0A">
              <w:rPr>
                <w:rFonts w:ascii="新細明體" w:hAnsi="新細明體" w:hint="eastAsia"/>
                <w:sz w:val="16"/>
                <w:szCs w:val="18"/>
              </w:rPr>
              <w:t>-E-A2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單元二 飲食行動家</w:t>
            </w:r>
            <w:r w:rsidRPr="00DA371D">
              <w:rPr>
                <w:rFonts w:ascii="新細明體" w:hAnsi="新細明體" w:hint="eastAsia"/>
                <w:sz w:val="16"/>
                <w:szCs w:val="18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第1課 飲食密碼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 xml:space="preserve">《活動1》六大類食物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1.教師說明：食物依其所含的主要成分不同，區分成六大類，分別為全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榖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雜糧類、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豆魚蛋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肉類、乳品類、蔬菜類、水果類、油脂與堅果種子類。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2.教師說明各類食物及其功能。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 xml:space="preserve">《活動2》食物支援前線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1.教師在黑板上貼各種食物圖卡，以利後續活動進行。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2.教師將全班分組，進行「食物支援前線」活動。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 xml:space="preserve">《活動3》小康的一日三餐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1.教師說明：六大類食物含有不同營養成分，每天應均衡攝取，使所需營養素充足，維護身體健康。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2.教師說明：一道料理中，可能包含不只一個種類的食物，例如：牛肉麵裡有牛肉和麵條，牛肉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是豆魚蛋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肉類，麵條是全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雜糧類。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 xml:space="preserve">《活動4》我的一日三餐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1.教師發下「我的一日三餐」學習單，請學生寫下昨天吃的食物，並標示出每樣食物包含哪些六大類食物。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《活動5》 飲食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點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 xml:space="preserve">點名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1.教師詢問學生：你每天都會吃早餐嗎？早餐都吃哪些食物呢？引導學生觀察課本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第24頁小希的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早餐選擇，請學生思考：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(1)哪一個組合包含的食物類別比較多？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(2)選哪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個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組合較佳？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2.教師說明：早上起床時，通常距離前一天最後進食時間已經超過10小時，所以早餐一定要吃，而且要</w:t>
            </w:r>
            <w:r w:rsidRPr="00DA371D">
              <w:rPr>
                <w:rFonts w:ascii="新細明體" w:hAnsi="新細明體" w:hint="eastAsia"/>
                <w:sz w:val="16"/>
                <w:szCs w:val="18"/>
              </w:rPr>
              <w:lastRenderedPageBreak/>
              <w:t>吃得健康，才會精神飽滿呵！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>
              <w:rPr>
                <w:rFonts w:ascii="新細明體" w:hAnsi="新細明體" w:hint="eastAsia"/>
                <w:sz w:val="16"/>
                <w:szCs w:val="18"/>
              </w:rPr>
              <w:lastRenderedPageBreak/>
              <w:t>1.問答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>
              <w:rPr>
                <w:rFonts w:ascii="新細明體" w:hAnsi="新細明體" w:hint="eastAsia"/>
                <w:sz w:val="16"/>
                <w:szCs w:val="18"/>
              </w:rPr>
              <w:t>2.實作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>
              <w:rPr>
                <w:rFonts w:ascii="新細明體" w:hAnsi="新細明體" w:hint="eastAsia"/>
                <w:sz w:val="16"/>
                <w:szCs w:val="18"/>
              </w:rPr>
              <w:t>3.發表</w:t>
            </w:r>
          </w:p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>
              <w:rPr>
                <w:rFonts w:ascii="新細明體" w:hAnsi="新細明體" w:hint="eastAsia"/>
                <w:sz w:val="16"/>
                <w:szCs w:val="18"/>
              </w:rPr>
              <w:t>4.紙筆</w:t>
            </w:r>
            <w:proofErr w:type="gramStart"/>
            <w:r>
              <w:rPr>
                <w:rFonts w:ascii="新細明體" w:hAnsi="新細明體" w:hint="eastAsia"/>
                <w:sz w:val="16"/>
                <w:szCs w:val="18"/>
              </w:rPr>
              <w:t>襙</w:t>
            </w:r>
            <w:proofErr w:type="gramEnd"/>
            <w:r>
              <w:rPr>
                <w:rFonts w:ascii="新細明體" w:hAnsi="新細明體" w:hint="eastAsia"/>
                <w:sz w:val="16"/>
                <w:szCs w:val="18"/>
              </w:rPr>
              <w:t>驗</w:t>
            </w:r>
          </w:p>
        </w:tc>
        <w:tc>
          <w:tcPr>
            <w:tcW w:w="1028" w:type="pct"/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</w:p>
        </w:tc>
      </w:tr>
      <w:tr w:rsidR="00130463" w:rsidTr="00130463">
        <w:trPr>
          <w:trHeight w:val="1558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第2課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健康飲食習慣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30463" w:rsidRPr="008F030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772A0A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772A0A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單元二 飲食行動家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第2課 健康飲食習慣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《活動1》吃得太多了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1.教師詢問學生有沒有吃得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太飽的經驗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？當時有什麼感覺？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2.教師引導學生閱讀課本第26頁情境並說明：攝取過量的食物，會讓身體不舒服，也會對健康有不好的影響。拿取食物與進食時，應根據自己的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食量，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拿取吃得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完的分量，而且每種食物都要吃。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《活動2》健康飲食習慣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1.教師說明健康飲食習慣的原則：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(1)每天吃早餐。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(2)均衡飲食不偏食，六大類食物都吃到。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(3)食物只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拿取吃得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完的分量。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1.發表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2.自評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3.實作</w:t>
            </w:r>
          </w:p>
          <w:p w:rsidR="00130463" w:rsidRPr="008F030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4.總結性評量</w:t>
            </w:r>
          </w:p>
        </w:tc>
        <w:tc>
          <w:tcPr>
            <w:tcW w:w="1028" w:type="pct"/>
            <w:vAlign w:val="center"/>
          </w:tcPr>
          <w:p w:rsidR="00130463" w:rsidRPr="008F030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260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第1課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為什麼會齲齒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proofErr w:type="gramStart"/>
            <w:r w:rsidRPr="003C16CD">
              <w:rPr>
                <w:rFonts w:ascii="新細明體" w:hAnsi="新細明體" w:hint="eastAsia"/>
                <w:sz w:val="16"/>
                <w:szCs w:val="18"/>
              </w:rPr>
              <w:t>健體</w:t>
            </w:r>
            <w:proofErr w:type="gramEnd"/>
            <w:r w:rsidRPr="003C16CD">
              <w:rPr>
                <w:rFonts w:ascii="新細明體" w:hAnsi="新細明體" w:hint="eastAsia"/>
                <w:sz w:val="16"/>
                <w:szCs w:val="18"/>
              </w:rPr>
              <w:t>-E-A2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單元三 齲齒遠離我</w:t>
            </w:r>
            <w:r w:rsidRPr="00DA371D">
              <w:rPr>
                <w:rFonts w:ascii="新細明體" w:hAnsi="新細明體" w:hint="eastAsia"/>
                <w:sz w:val="16"/>
                <w:szCs w:val="18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第1課 為什麼會齲齒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 xml:space="preserve">《活動1》牙齒大不同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1.教師展示齲齒和健康牙齒圖片並提問：兩張照片中的牙齒哪裡不一樣？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2.教師說明：齲齒的牙齒上有黑色的隙縫與斑點，健康的牙齒上則沒有。配合課本第32頁說明齲齒的外觀與齲齒會引發的症狀：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小同的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牙齒上有黑色的隙縫與斑點，代表他得了齲齒，因此他吃東西時常覺得痛；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小潔的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牙齒上沒有黑色的隙縫與斑點，是健康的牙齒，因此她進食時不會有不舒服的感覺。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 xml:space="preserve">《活動2》齲齒四要素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1.教師配合課本第33頁，說明齲齒發生有四個要素：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(1)牙齒。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(2)口腔內的細菌。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(3)殘餘的食物。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(4)食物與細菌停留時間長。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DA371D">
              <w:rPr>
                <w:rFonts w:ascii="新細明體" w:hAnsi="新細明體" w:hint="eastAsia"/>
                <w:sz w:val="16"/>
                <w:szCs w:val="18"/>
              </w:rPr>
              <w:t>吃完食物後如果沒有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馬上潔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牙，剩餘的食物碎屑附著在牙齒上，時間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8"/>
              </w:rPr>
              <w:t>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8"/>
              </w:rPr>
              <w:t>長，會導致細菌大量繁殖並產生酸性物質，它會慢慢溶解牙齒表面的鈣，最後造成齲齒。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>
              <w:rPr>
                <w:rFonts w:ascii="新細明體" w:hAnsi="新細明體" w:hint="eastAsia"/>
                <w:sz w:val="16"/>
                <w:szCs w:val="18"/>
              </w:rPr>
              <w:t>1.問答</w:t>
            </w:r>
          </w:p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>
              <w:rPr>
                <w:rFonts w:ascii="新細明體" w:hAnsi="新細明體" w:hint="eastAsia"/>
                <w:sz w:val="16"/>
                <w:szCs w:val="18"/>
              </w:rPr>
              <w:t>2.自評</w:t>
            </w:r>
          </w:p>
        </w:tc>
        <w:tc>
          <w:tcPr>
            <w:tcW w:w="1028" w:type="pct"/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</w:p>
        </w:tc>
      </w:tr>
      <w:tr w:rsidR="00130463" w:rsidTr="00130463">
        <w:trPr>
          <w:trHeight w:val="1969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第2課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護齒好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習慣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30463" w:rsidRPr="003C16C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3C16CD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3C16CD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單元三 齲齒遠離我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第2課 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護齒好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習慣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《活動1》善用牙刷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1.教師說明：維護牙齒的健康相當重要，平時要定時使用牙刷、含氟牙膏和含氟漱口水來保健牙齒。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2.教師拿出牙刷、含氟牙膏及含氟漱口水，並詢問學生的使用經驗。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3.教師拿出牙刷，指導正確選購牙刷與更換牙刷的原則：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刷毛柔軟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又整齊，還要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刷柄好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握。選擇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刷毛軟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的牙刷，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潔牙時比較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不會傷害牙齒和牙齦。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(2)牙刷的刷頭要小，約和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節食指一樣長。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(3)每三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個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月應更換新的牙刷，但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若刷毛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變形，則要立刻更換。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《活動2》 善用含氟牙膏和含氟漱口水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1.教師拿出含氟牙膏與含氟漱口水，指導正確選擇與使用含氟牙膏和含氟漱口水的方法：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(1)含氟牙膏：應選擇含氟量超過1000ppm，符合標準的牙膏，並配合好的牙刷使用。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(2)含氟漱口水： 應選擇含氟量超過2 2 6ppm，符合標準的含氟漱口水。使用漱口水時，應將漱口水含在口內「上下左右」漱1分鐘後吐出。使用含氟漱口水後，30分鐘內不可以喝水和進食。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《活動3》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潔牙前準備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1.教師配合課本第37頁說明：開始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潔牙前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，我們要先了解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一些潔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牙的注意事項：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(1)牙刷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正確握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法：單手握住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刷柄，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拇指向前伸。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(2)潔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牙時，刷毛要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傾斜，放置在牙齒與牙齦的交界處，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要刷到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一點牙齦。刷上排牙齒時，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刷毛朝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上；刷下排牙齒時，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刷毛朝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下。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《活動4》貝氏刷牙法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1.教師說明：把牙齒刷乾淨是每天必做的功課，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起來學貝氏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刷牙法吧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2.教師拿出事先準備好的牙齒模型和牙刷，搭配課本圖片，一步一步說明貝氏刷牙法。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《活動5》牙齒與口腔保健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1.教師引導學生思考：除了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使用護牙工具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外，還有哪些生活習慣或方法，可以維護牙齒的健康？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2.教師配合課本第40頁，說明牙齒與口腔保健的生活習慣。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《活動6》護齒計畫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1.教師搭配課本第41頁情境說明，引導學生運用自主健康管理步驟，改進自己的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護齒習慣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(1)找出沒有做到的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護齒習慣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(2)立下「健康牙齒宣言」，並請人督促你。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(3)記錄1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週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的行動成果，並對自己的表現做出評價。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1.問答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3.操作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4.實作</w:t>
            </w:r>
          </w:p>
          <w:p w:rsidR="00130463" w:rsidRPr="00F76729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5.總結性評量</w:t>
            </w:r>
          </w:p>
        </w:tc>
        <w:tc>
          <w:tcPr>
            <w:tcW w:w="1028" w:type="pct"/>
            <w:vAlign w:val="center"/>
          </w:tcPr>
          <w:p w:rsidR="00130463" w:rsidRPr="008F030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812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第1課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疾病不要來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30463" w:rsidRPr="0038632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38632D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38632D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單元四、保健小學堂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第1課疾病不要來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《活動1》都是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病媒蚊惹的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禍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1.教師播放登革熱防治宣導影片，介紹登革熱的傳染方式及症狀，強調登革熱主要是透過埃及斑蚊及白線斑蚊叮咬而傳染。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2.配合課本第47頁圖文說明，如果感染登革熱，可能會出現嘔吐、高燒、頭痛、肌肉痛、眼睛部位痛、四肢起紅疹等症狀。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《活動2》防蚊作戰計畫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配合圖片說明蚊子容易生長的地方，例如：樹洞、積水的廢棄物、廢棄輪胎、未加蓋的水桶、盆栽底盤、室內花瓶、冰箱底盤等，強調平時定期清洗家中盛水容器，不讓蚊子產卵孳生，是防治登革熱最根本的方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《活動3》打擊登革熱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1.教師發下學習單「打擊登革熱」，並說明完成方式：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(1)請家長陪同觀察住家附近或社區環境中，是否有容易孳生蚊子的地方。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(2)在家長的協助下進行清理行動，例如：清除不要的容器、刷洗積水容器以除去病媒蚊蟲卵；排除積水；將不使用的容器倒置或加蓋密封等。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《活動4》小心腸病毒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1.教師詢問學生本人或家人是否有得腸病毒的經驗，請學生分享。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2.教師配合腸病毒防治宣導資料，簡單解釋腸病毒的傳染方式和感染時的症狀：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(1)腸病毒又稱為手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口足症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，因為得病後手、腳和嘴巴裡會長小水泡。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(2)腸病毒的傳染方式很多，包括：吸入病人的飛沫、吃到被病毒汙染的食物，以及與病人接觸等。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(3)腸病毒多數感染者沒有症狀，有些則只有發燒或類似一般感冒的症狀，少數人會有喉嚨和舌頭出現水泡、手腳出現紅疹或水泡、皮膚出現紅疹或小水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泡等症狀。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《活動5》戰勝腸病毒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1.教師說明腸病毒目前沒有特效藥或疫苗可以治療，最好的預防方法是勤洗手並注意個人衛生，以降低感染的機會。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2.詢問學生是否記得洗手的方法，帶領全班複習洗手五步驟「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、搓、冲、捧、擦」。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《活動6》腸病毒知多少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1.全班分成2組，輪流推派代表到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臺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前進行搶答，答對一題得1分。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2.得分較高的組別獲得全班愛的鼓勵。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《活動7》眼睛紅紅的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1.教師說明流行性結膜炎是學生常見的眼部疾病，又叫紅眼症，主要是因為接觸到病人的眼睛分泌物而感染。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2.配合課本第52頁情境，請學生思考紅眼症是怎麼傳染的。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《活動8》情境大考驗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1.教師請學生分組討論預防流行性結膜炎的方法，各組推派代表上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臺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將討論的處理方式表演出來。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lastRenderedPageBreak/>
              <w:t>1.問答</w:t>
            </w:r>
          </w:p>
          <w:p w:rsidR="00130463" w:rsidRDefault="00130463" w:rsidP="00130463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2.發表</w:t>
            </w:r>
          </w:p>
          <w:p w:rsidR="00130463" w:rsidRDefault="00130463" w:rsidP="00130463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3.實作</w:t>
            </w:r>
          </w:p>
          <w:p w:rsidR="00130463" w:rsidRDefault="00130463" w:rsidP="00130463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4.操作</w:t>
            </w:r>
          </w:p>
          <w:p w:rsidR="00130463" w:rsidRPr="008F030E" w:rsidRDefault="00130463" w:rsidP="00130463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sz w:val="16"/>
              </w:rPr>
            </w:pPr>
          </w:p>
        </w:tc>
        <w:tc>
          <w:tcPr>
            <w:tcW w:w="1028" w:type="pct"/>
            <w:vAlign w:val="center"/>
          </w:tcPr>
          <w:p w:rsidR="00130463" w:rsidRPr="008F030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540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第2課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去去過敏走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30463" w:rsidRPr="0038632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F4446E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F4446E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單元四、保健小學堂</w:t>
            </w:r>
            <w:r w:rsidRPr="00DA371D">
              <w:rPr>
                <w:rFonts w:ascii="新細明體" w:hAnsi="新細明體" w:hint="eastAsia"/>
                <w:sz w:val="16"/>
                <w:szCs w:val="16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第2課去去過敏走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《活動1》你過敏嗎？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1.教師請學生分享自己是否有過敏經驗，在怎樣的情形下引發過敏症狀。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2.教師說明常見的過敏疾病。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《活動2》避開過敏原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1.教師說明有過敏體質的人，接觸到不同的過敏原時，身體會產生不同的症狀。過敏原往往是身邊常見的物質，一般人碰到都沒事，只有體質對這項物質過敏的人才會發病。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《活動3》過敏看招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1.請學生就自己或家人的過敏經驗，分享平時如何照顧自己，避免引發過敏症狀。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2.教師統整說明過敏時的處理方式及預防方法。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《活動4》抗敏方法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募集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1.教師依班級實際狀況分組進行。請各組組員共同合作，寫出過敏的自我照顧及預防方法。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2.師生共同檢視成果，最多不同答案的組別獲勝。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《活動5》鼻噴劑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的使用方法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1.教師拿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出鼻噴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劑及說明書，請學生閱讀說明書，找出使用方法和注意事項。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2.教師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說明鼻噴劑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的注意事項與使用方法。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《活動6》眼藥水的使用方法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lastRenderedPageBreak/>
              <w:t>1.教師詢問學生是否有點眼藥水的經驗，請學生描述使用的情況。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2.教師說明眼藥水的使用方法。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《活動7》皮膚藥膏的使用方法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1.教師說明如果皮膚過敏的症狀嚴重，醫師會適當使用抗過敏或消炎藥膏來改善過敏反應。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2.教師說明皮膚藥膏的使用方法。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《活動8》小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凱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的用藥問題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1.教師請學生閱讀課本第61頁小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凱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的用藥問題，並思考他用藥方式是否正確。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2.教師說明小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凱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使用皮膚藥膏的錯誤行為、可能的影響，以及正確的藥物使用方法。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1.問答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3.演練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4.實作</w:t>
            </w:r>
          </w:p>
          <w:p w:rsidR="00130463" w:rsidRPr="008F030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5.總結性評量</w:t>
            </w:r>
          </w:p>
        </w:tc>
        <w:tc>
          <w:tcPr>
            <w:tcW w:w="1028" w:type="pct"/>
            <w:vAlign w:val="center"/>
          </w:tcPr>
          <w:p w:rsidR="00130463" w:rsidRPr="008F030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130463" w:rsidTr="00130463">
        <w:trPr>
          <w:trHeight w:val="1402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第1課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班級體育活動樂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30463" w:rsidRPr="00016BF2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F4446E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F4446E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單元五、球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大作戰</w:t>
            </w:r>
            <w:r w:rsidRPr="00DA371D">
              <w:rPr>
                <w:rFonts w:ascii="新細明體" w:hAnsi="新細明體" w:hint="eastAsia"/>
                <w:sz w:val="16"/>
                <w:szCs w:val="16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第1課班級體育活動樂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《活動1》體育運動樂趣多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1.教師提問：班上進行過的運動中，你最喜歡的項目是什麼？請學生分享個人經驗。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2.教師請學生思考：如果全班要一起進行一項體育活動，你希望是什麼呢？一起投票選出班級體育活動吧！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 xml:space="preserve">《活動2》班級運動計畫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sz w:val="16"/>
                <w:szCs w:val="16"/>
              </w:rPr>
              <w:t>1.教師帶領學生依《活動1》的表決結果擬定班級體育活動計畫，每天安排一個運動項目，若票選出的運動項目不足五個，則可安排某幾個運動項目在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16"/>
              </w:rPr>
              <w:t>一週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16"/>
              </w:rPr>
              <w:t>中重複出現。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1.問答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2.操作</w:t>
            </w:r>
          </w:p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130463" w:rsidRPr="003C1AB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130463" w:rsidTr="00130463">
        <w:trPr>
          <w:trHeight w:val="1402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第2課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你丟我接一起跑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30463" w:rsidRPr="00016BF2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DC4979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DC4979">
              <w:rPr>
                <w:rFonts w:ascii="新細明體" w:hAnsi="新細明體" w:hint="eastAsia"/>
                <w:sz w:val="16"/>
                <w:szCs w:val="16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單元五、球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大作戰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第2課你丟我接一起跑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《活動1》跑框熱身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1.說明活動規則：(1)跑壘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框者依逆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時針方向跑。(2)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經過壘框時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，需跑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入壘框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後再轉彎，以建立跑壘的好習慣，增加往後活動之安全性。(3)跑三圈後，在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三個壘框中間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空地進行動態伸展，調整呼吸。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《活動2》跑框接力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1進行「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跑框接力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」，教師說明活動規則：(1)一組三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壘框場地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3小組進行，各小組在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不同壘框邊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排隊，每小組第一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棒站在各壘框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中。(2)在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第一壘框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的人起跑，跑至下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一個壘框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，拍掌接力給下一人。(3)跑完的人到隊伍的最後方蹲下。(4)9人都跑完一次即結束。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《活動3》傳接球接力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1教師說明活動規則：(1)每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個壘框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中站一人，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壘框間各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站一人，6人共同完成傳球接力。(2)以傳球方式，讓球在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三個壘框之間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逆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時針或順時針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方向循環。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《活動4》跑傳接力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誰最快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1.班分成跑步接力與傳球接力兩大組，大組中每6人為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小組，以小組為單位進行速度對抗賽。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《活動5》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拋跑傳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接好夥伴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DA371D">
              <w:rPr>
                <w:rFonts w:ascii="新細明體" w:hAnsi="新細明體"/>
                <w:sz w:val="16"/>
                <w:szCs w:val="20"/>
              </w:rPr>
              <w:t>1.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將全班均分為傳接組和跑步組，再各自分成小組，每小組</w:t>
            </w:r>
            <w:r w:rsidRPr="00DA371D">
              <w:rPr>
                <w:rFonts w:ascii="新細明體" w:hAnsi="新細明體"/>
                <w:sz w:val="16"/>
                <w:szCs w:val="20"/>
              </w:rPr>
              <w:t>3</w:t>
            </w:r>
            <w:r w:rsidRPr="00DA371D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DA371D">
              <w:rPr>
                <w:rFonts w:ascii="新細明體" w:hAnsi="新細明體"/>
                <w:sz w:val="16"/>
                <w:szCs w:val="20"/>
              </w:rPr>
              <w:t>4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人。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2.說明「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拋跑傳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接好夥伴」活動規則。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(1)跑步組：(1)跑步組派出一人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站入本壘框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，一人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站入拋球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區。(2)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本壘框中的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人，將球拋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給拋球區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的人，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拋球區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組員再將球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拋入傳接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區。(3)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本壘框的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人將球拋出後，隨即開始跑壘，直到傳接組完成任務，即停止跑壘。(4)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拋球者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與跑壘者由小組組員輪流擔任。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(2)傳接組：(1)3人分別站立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於傳球框內與壘框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之間預備。(2)跑步組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的拋球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者將球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拋入傳接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區後，3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人需想辦法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接到球。(3)任一人接到球後，將球傳給其中一個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傳接框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。(4)框內組員再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將球轉傳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至另一個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傳接框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。(5)完成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兩個框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的傳接後，即完成傳接任務，此時跑步組停止跑壘。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《活動6》拋球列車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1教師說明活動規則。(1)跑步組一人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站入本壘框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，一人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站入拋球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區。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本壘框中的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人，將球拋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給拋球區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的人後，隨即帶隊起跑，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拋球區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的人將球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拋入傳接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區後，立刻跟上隊伍一起跑。(2)傳接組接到球後，將球傳回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任一傳接框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。(3)跑步組在球傳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進傳接框前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，跑過一壘得20分，跑過二壘再得50分，跑回本壘再得100分。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《活動7》拋球列車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2.0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1教師將全班均分為跑步組和傳接組，再各自分成小組，每小組4人。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2.師說明「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拋球列車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2.0」活動規則。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《活動8》單人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拋球跑框賽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/>
                <w:sz w:val="16"/>
                <w:szCs w:val="20"/>
              </w:rPr>
              <w:t>1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全班均分為跑步組和傳接組，每小組</w:t>
            </w:r>
            <w:r w:rsidRPr="00DA371D">
              <w:rPr>
                <w:rFonts w:ascii="新細明體" w:hAnsi="新細明體"/>
                <w:sz w:val="16"/>
                <w:szCs w:val="20"/>
              </w:rPr>
              <w:t>4</w:t>
            </w:r>
            <w:r w:rsidRPr="00DA371D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DA371D">
              <w:rPr>
                <w:rFonts w:ascii="新細明體" w:hAnsi="新細明體"/>
                <w:sz w:val="16"/>
                <w:szCs w:val="20"/>
              </w:rPr>
              <w:t>5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人。</w:t>
            </w:r>
            <w:r w:rsidRPr="00DA371D">
              <w:rPr>
                <w:rFonts w:ascii="新細明體" w:hAnsi="新細明體"/>
                <w:sz w:val="16"/>
                <w:szCs w:val="20"/>
              </w:rPr>
              <w:t>2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教師說明活動規則。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130463" w:rsidRPr="00A80BC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130463" w:rsidRPr="0099775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97753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130463" w:rsidRPr="00A80BC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97753">
              <w:rPr>
                <w:rFonts w:ascii="新細明體" w:hAnsi="新細明體" w:hint="eastAsia"/>
                <w:sz w:val="16"/>
                <w:szCs w:val="16"/>
              </w:rPr>
              <w:t>人E3 了解每個人需求的不同，並討論與遵守團體的規則。</w:t>
            </w:r>
          </w:p>
        </w:tc>
      </w:tr>
      <w:tr w:rsidR="00130463" w:rsidTr="00130463">
        <w:trPr>
          <w:trHeight w:val="1402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第3課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隔繩樂悠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遊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30463" w:rsidRPr="00DC4979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C4979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DC4979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單元五、球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大作戰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第3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課隔繩樂悠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遊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《活動1》持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拍護球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與徒手護球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1.教師示範並說明活動方式。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拍護球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：3人一組，輪流持墊板拍擊氣球，先接住，再拍出。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徒手護球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：(1)6人一組，分組同時進行。(2)6人輪流拍擊氣球，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回合中每個人都要拍擊到氣球一次。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《活動2》飛吧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1.教師布置場地，將橡皮筋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繩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固定於2個距離約2公尺的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三角錐上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，形成簡易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的隔繩場地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2.教師說明活動規則：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(1)2人一組，進行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隔繩傳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球活動，兩人在繩的兩邊預備。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(2)學生用不同的傳球方式讓球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飛過繩，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例如：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彈地過繩、拋球過繩、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擲球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過繩等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過繩後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由對面同伴接住，並以自己的方式將球傳回。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《活動3》球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球過繩趣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1.教師將學生分為3人一組進行活動，一組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在繩後預備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發球，另一組到對面預備撿球。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2.教師說明活動規則：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(1)學生持球預備，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聽哨聲響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後以自己擅長的方式將球拍擊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過繩，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對面學生撿球。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(2)教師引導學生思考如何以手擊出充氣排球。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《活動4》擊球遠近挑戰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1.教師說明並示範「擊球遠近挑戰」活動方式：選定預計得分的區域，並將球擊到繩的另一邊，落在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預定區才算得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分，若未落至預計得分區則分數不計。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130463" w:rsidRPr="00465834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130463" w:rsidRPr="00A855BC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534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第3課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隔繩樂悠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遊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30463" w:rsidRPr="00DC4979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C4979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DC4979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單元五、球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球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大作戰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第3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課隔繩樂悠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遊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《活動5》擊球加加樂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1教師說明並示範「擊球加加樂」活動方式：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(1)選擇擊球站立區，依距離繩子由近到遠分為10分、20分、30分。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(2)在選定的擊球區內站立，將球擊到繩的另一邊落地。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(3)球落地後，擊球區和落地區的分數相加，就是該次得分。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《活動6》連中三元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1.教師說明並示範「連中三元」活動方式：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(1)每次一人，站在擊球區的呼拉圈內擊球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過繩，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嘗試依序擊中目標區域。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(2)球落在第一個區域得10分、落在第二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個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區域得20分、落在第三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個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區域得30分。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《活動7》三球入圈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1.教師布置「三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球入圈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」活動場地。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2.教師說明並示範「三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球入圈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」活動方式：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(1)每次一人進行，選擇一個擊球區位置，擊球區分別代表10分、20分、30分。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(2)選擇後站定並擊球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過繩，嘗試擊中繩後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的擊球目標，擊中才算得分。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1.操作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130463" w:rsidRPr="00465834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130463" w:rsidRPr="00A855BC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529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第1課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動手又動腳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30463" w:rsidRPr="00CA6B6B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CA6B6B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CA6B6B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單元六、跑跳戲水趣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第1課動手又動腳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《活動1》認識攀岩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1教師提問：你平常會做什麼休閒運動呢？請學生自由發表。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2.教師以課本第90頁圖示為例，並提問：你認識攀岩這項運動嗎？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3.教師補充說明：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攀岩時手腳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要充分協調，而且手和腳都要有很好的支撐力；規律而持續的練習，肌耐力便會逐漸加強，攀爬的能力也會隨之增加。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《活動2》手腳划拳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DA371D">
              <w:rPr>
                <w:rFonts w:ascii="新細明體" w:hAnsi="新細明體"/>
                <w:sz w:val="16"/>
                <w:szCs w:val="20"/>
              </w:rPr>
              <w:t>1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教師將全班分為</w:t>
            </w:r>
            <w:r w:rsidRPr="00DA371D">
              <w:rPr>
                <w:rFonts w:ascii="新細明體" w:hAnsi="新細明體"/>
                <w:sz w:val="16"/>
                <w:szCs w:val="20"/>
              </w:rPr>
              <w:t>4</w:t>
            </w:r>
            <w:r w:rsidRPr="00DA371D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DA371D">
              <w:rPr>
                <w:rFonts w:ascii="新細明體" w:hAnsi="新細明體"/>
                <w:sz w:val="16"/>
                <w:szCs w:val="20"/>
              </w:rPr>
              <w:t>6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人一組，盡量分成雙數組。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2.教師說明遊戲規則：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(1)兩組在預備線後準備，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教師吹哨後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，排頭兩位學生同時爬向猜拳區軟墊。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(2)兩人爬進猜拳區軟墊後猜拳，贏的先喊口令。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(3)贏的喊「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烏龜烏龜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翹」並任意舉起其中一隻手或一隻腳，對方也任意舉起一隻手或一隻腳，接著換另一人喊口令。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(4)若兩人舉起不同的手腳，則遊戲繼續，換人喊口令；若兩人舉起相同的手或腳，則喊口令的一方獲勝。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《活動3》手腳對對碰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1教師說明攀岩運動需要身體四肢的協調性及支撐、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攀爬等能力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2.全班分為3組，教師說明「手腳對對碰」活動規則：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(1)每次每組一人進行活動，進行時手腳同時落地，由出發處以爬行方式，向終點處目標區移動，抵達目標區後換下一位進行。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(2)爬行時，手腳僅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能撐或踏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在指定顏色的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巧拼上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(3)移動前，先確認要移動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的巧拼位置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；移動時，每次移動四肢中的一個點，待身體平衡後，再往下一個位置移動。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《活動4》獨木橋妙渡河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1教師說明：想像平衡木是獨木橋，讓我們模仿猴子的姿勢，四肢抱著或爬過獨木橋渡河吧！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2.教師示範並指導正確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的抱木爬行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姿勢：腹部收緊，背部與地面平行，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雙膝離地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，雙腿夾住平衡木。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3.教師說明「獨木橋妙渡河」活動規則：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(1)兩人在各自平衡木前端猜拳。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(2)贏的人從上方以爬行方式通過平衡木；輸的人背部先靠在軟墊上，手腳伸起抱住平衡木，再手腳並用慢慢移動通過平衡木。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1.操作</w:t>
            </w:r>
          </w:p>
          <w:p w:rsidR="00130463" w:rsidRPr="008A3A3C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2.運動撲滿</w:t>
            </w:r>
          </w:p>
        </w:tc>
        <w:tc>
          <w:tcPr>
            <w:tcW w:w="1028" w:type="pct"/>
            <w:vAlign w:val="center"/>
          </w:tcPr>
          <w:p w:rsidR="00130463" w:rsidRPr="008A3A3C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834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第2課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跑跳好樂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活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30463" w:rsidRPr="008A3A3C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CA6B6B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CA6B6B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單元六、跑跳戲水趣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  <w:t>第2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課跑跳好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樂活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《活動1》跳跳大觀園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1.教師提問：你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會哪些跳法呢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？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起來跳出下面的動作。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2.教師示範動作：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併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腿向上跳、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併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腿向前跳、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併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腿向後跳、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併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腿向左跳、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併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腿向右跳。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3.教師示範後，學生進行跳躍練習。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《活動2》巧拼方向盤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班手拿著巧拼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當成方向盤，一起在場地內模擬開車自由移動。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教師吹哨時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，學生立即停止移動並以自己喜歡的方式跳起，全班都跳起後，教師再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吹哨，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學生繼續模擬開車自由移動，以此類推。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《活動3》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跳踏巧拼板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1.2人一組進行活動，2人各持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一個巧拼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2.把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一個巧拼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放在地上，教師數1、2、3、4，學生依指令跳躍。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3.把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兩個巧拼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放在地上，教師數1、2，依指令跳躍。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《活動4》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巧拼跑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跳趣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1.教師提出任務：試試看，你最多能用幾種不同的方式跳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過巧拼呢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？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2.學生以擅長的方式跳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過巧拼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，以安全為主要訴求，不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限定跳法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3.接著進階練習，教師引導學生以四種不同的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跳法跳過四個巧拼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《活動5》狼來了，快跑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1.教師說明「狼來了，快跑」活動規則：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(1)學生先在場地內自由活動。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(2)當聽到「狼來了」就立刻起跑，跑至目標區。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《活動6》狼來了，奪寶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1教師說明「狼來了，奪寶」規則：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</w:t>
            </w:r>
            <w:r w:rsidRPr="00DA371D">
              <w:rPr>
                <w:rFonts w:ascii="新細明體" w:hAnsi="新細明體"/>
                <w:sz w:val="16"/>
                <w:szCs w:val="20"/>
              </w:rPr>
              <w:t>5</w:t>
            </w:r>
            <w:r w:rsidRPr="00DA371D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DA371D">
              <w:rPr>
                <w:rFonts w:ascii="新細明體" w:hAnsi="新細明體"/>
                <w:sz w:val="16"/>
                <w:szCs w:val="20"/>
              </w:rPr>
              <w:t>6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人一組，於起跑線後排隊預備。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(2)聽到「狼來了」排頭立刻起跑，需跑在自己的跑道內，先拿到紙箱上的球獲勝。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《活動7》各式起跑提示體驗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1.本活動以各種不同的指令來提醒，例如：吹哨子、揮旗子、搖鈴鼓。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《活動8》起跑加油站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1.教師說明「起跑加油站」規則：全班分成3組，每次每組派出一人，以喜歡的起跑姿勢在線後預備，聽見哨音後立即起跑，最先抵達終點者得1分。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《活動9》奪寶造句個人賽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1.開始進行「奪寶造句」遊戲，教師說明規則。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《活動10》奪寶造句團體賽 20</w:t>
            </w:r>
            <w:proofErr w:type="gramStart"/>
            <w:r w:rsidRPr="00DA371D">
              <w:rPr>
                <w:rFonts w:ascii="新細明體" w:hAnsi="新細明體"/>
                <w:sz w:val="16"/>
                <w:szCs w:val="20"/>
              </w:rPr>
              <w:t>’</w:t>
            </w:r>
            <w:proofErr w:type="gramEnd"/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1.教師說明「奪寶造句團體賽」規則：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 xml:space="preserve">《活動11》拿到就投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1.各組輪流體驗投擲小沙包、空寶特瓶、毛巾、童軍繩。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《活動12》擲遠挑戰 1.四組各派一人，每人手持覺得投擲起來最順手又投得最遠的物品。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130463" w:rsidRPr="003215F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2.運動撲滿</w:t>
            </w:r>
          </w:p>
        </w:tc>
        <w:tc>
          <w:tcPr>
            <w:tcW w:w="1028" w:type="pct"/>
            <w:vAlign w:val="center"/>
          </w:tcPr>
          <w:p w:rsidR="00130463" w:rsidRPr="003215FF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685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第3課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我的水朋友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30463" w:rsidRPr="00CA6B6B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CA6B6B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CA6B6B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單元六、跑跳戲水趣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第3課我的水朋友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《活動1》水中大不同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1進行暖身活動時，可帶領學生融入原地踏步、向前走、向後走等動作。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2.泳池中，帶著學生進行方才陸上做過的暖身動作，請學生體會在陸地和水中有什麼不同。（感覺身體比較輕、往前走不容易、水溫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涼涼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的）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《活動2》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水中閉氣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遊戲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1.教師說明遊戲規則：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1.水中尋寶：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(1)5人一組，站在泳池內，教師在指定範圍內投入10個象棋，每人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都要拾起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2個象棋，全組完成就算成功。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2.潛入水底：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先閉氣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，接著向上躍起後蹲下入水，在水中以鼻子吐氣，身體下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沉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，雙手碰觸池底後站起。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3.水中大風吹：2人一組，面對面雙手互牽，一起潛入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水中閉氣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，接著在水中互換位置。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4.水中猜拳：2人一組，面對面雙手互牽，一起潛入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水中閉氣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，在水中猜拳，猜拳一次後立即出水面。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5.水中做鬼臉：2人一組，面對面雙手互牽，一起潛入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水中閉氣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，在水中扮鬼臉，看誰先笑就輸了，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有人笑後立即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出水面。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《活動3》韻律呼吸練習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扶牆練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呼吸：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(1)單手扶著池壁站立進行韻律呼吸，進行「彎腰低頭入水」，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頭出水面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後用嘴吸氣，入水後用鼻子吐氣，一個回合練習10次。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(2)單手扶著池壁站立進行韻律呼吸，進行「蹲下全身入水」，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頭出水面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後用嘴吸氣，入水後用鼻子吐氣，一個回合練習10次。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(3)面向池壁，雙手扶著池壁進行韻律呼吸，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垂直蹲入水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中用鼻子吐氣、跳出水面時向右側移動跳起並用嘴吸氣，一個回合練習10次。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2.韻律呼吸跳：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屈膝蹲低將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頭沒入水中，雙手掌心向下向兩側平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舉，幫助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自己蹲入水面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(2)在水中用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鼻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慢慢吐氣後，兩臂下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划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、掌心向下壓水，蹬地跳起，將頭伸出水面用嘴吸氣。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3.牽手韻律呼吸：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(1)2人一組，面對面雙手互牽，一起蹲下入水、一起起立，入水時用鼻子吐氣、抬頭出水面時用嘴吸氣練習韻律呼吸，一個回合練習10次。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(2)2人一組，面對面雙手互牽，一個蹲下入水、一個站直出水面，入水後用鼻子吐氣、出水面時用嘴吸氣練習韻律呼吸，一個回合練習10次。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《活動4》藉物俯漂練習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扶牆漂浮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分解動作說明：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(1)站立水中，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雙手扶牆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，低頭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閉氣入水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(2)一腳站立，一腳向後抬起。(3)另一腳向後抬起。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130463" w:rsidRPr="00ED5F69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2.運動撲滿</w:t>
            </w:r>
          </w:p>
        </w:tc>
        <w:tc>
          <w:tcPr>
            <w:tcW w:w="1028" w:type="pct"/>
            <w:vAlign w:val="center"/>
          </w:tcPr>
          <w:p w:rsidR="00130463" w:rsidRPr="00495144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827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第1課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劈開英雄路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30463" w:rsidRPr="00870A75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623521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623521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單元七、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跳吧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武吧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！跳舞吧！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第1課劈開英雄路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《活動1》剪刀石頭布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1教師示範武術基本動作：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弓步劈掌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（剪刀）。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(2)立正抱拳（石頭）。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(3)馬步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雙劈（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布）。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《活動2》弓步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劈掌與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馬步劈掌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1.教師布置2個橫向跳箱，跳箱高度約在學生腰部，在兩個跳箱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旁各放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1個呼拉圈在地上。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全班分2組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，各組在跳箱旁依序排隊，先練習「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弓步劈掌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」，進行方式如下：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(1)面對跳箱在呼拉圈前方立正抱拳。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(2)任一手由下而上高舉，掌心向內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五指並攏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(3)任一腳踩進呼拉圈成弓步，同時向前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劈掌於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跳箱上。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3.接著練習「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馬步劈掌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」，活動規則如下：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(1)在呼拉圈旁立正抱拳。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(2)雙手由下而上高舉，交叉於頭頂。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(3)一腳踩進呼拉圈，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身體下蹲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，雙腳屈膝成馬步，同時任一手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劈掌於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跳箱上。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《活動3》功夫造型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1教師指導學生練習「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仆腿式站法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」和「獨立式站法」，動作說明如下：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仆腿式站法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：雙腳左右開立約與兩個肩膀同寬，接著雙腳一起往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下蹲，下蹲時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一腳屈膝一腳伸直，兩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足足底貼地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(2)獨立式站法：一腳立地，另一腳屈膝，屈膝時膝蓋略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高過腰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足尖下壓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足底略貼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於另一腳的膝蓋上方。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《活動4》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過繩秀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口訣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1.教師請學生一起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唸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出「獨立式」和「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腿式」的動作要領口訣：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(1)獨立式：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獨立式呀獨立式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一腳站呀一腳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屈。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腿式：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腿式呀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腿式，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一腳伸呀一腳蹲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2.全班依序在第一個呼拉圈後排隊，進行方式如下：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(1)以獨立式功夫造型站在第一個呼拉圈內並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唸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出口訣。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(2)接著以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腿式功夫造型穿過繩子下方並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唸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出口訣。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(3)穿過後起身，向前跳入第二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個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呼拉圈內，做出另一個獨立式功夫造型。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《活動5》功夫英雄圈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教師指導學生從起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式到收式都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要在呼拉圈內完成，並提醒學生每一步都要踩進呼拉圈裡。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1.自評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2.操作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3.發表</w:t>
            </w:r>
          </w:p>
          <w:p w:rsidR="00130463" w:rsidRPr="000742D9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4.運動撲滿</w:t>
            </w:r>
          </w:p>
        </w:tc>
        <w:tc>
          <w:tcPr>
            <w:tcW w:w="1028" w:type="pct"/>
            <w:vAlign w:val="center"/>
          </w:tcPr>
          <w:p w:rsidR="00130463" w:rsidRPr="00623521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623521">
              <w:rPr>
                <w:rFonts w:ascii="新細明體" w:hAnsi="新細明體" w:hint="eastAsia"/>
                <w:sz w:val="16"/>
                <w:szCs w:val="20"/>
              </w:rPr>
              <w:t>【安全教育】</w:t>
            </w:r>
          </w:p>
          <w:p w:rsidR="00130463" w:rsidRPr="000742D9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623521">
              <w:rPr>
                <w:rFonts w:ascii="新細明體" w:hAnsi="新細明體" w:hint="eastAsia"/>
                <w:sz w:val="16"/>
                <w:szCs w:val="20"/>
              </w:rPr>
              <w:t>安</w:t>
            </w:r>
            <w:r>
              <w:rPr>
                <w:rFonts w:ascii="新細明體" w:hAnsi="新細明體" w:hint="eastAsia"/>
                <w:sz w:val="16"/>
                <w:szCs w:val="20"/>
              </w:rPr>
              <w:t>E9</w:t>
            </w:r>
            <w:r w:rsidRPr="00623521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  <w:r w:rsidRPr="00D501EC">
              <w:rPr>
                <w:rFonts w:ascii="新細明體" w:hAnsi="新細明體" w:hint="eastAsia"/>
                <w:sz w:val="16"/>
                <w:szCs w:val="20"/>
              </w:rPr>
              <w:t>學習相互尊重的精神。</w:t>
            </w:r>
          </w:p>
        </w:tc>
      </w:tr>
      <w:tr w:rsidR="00130463" w:rsidTr="00130463">
        <w:trPr>
          <w:trHeight w:val="1526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第2課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平衡好身手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30463" w:rsidRPr="002F7A8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501EC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D501EC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單元七、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跳吧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武吧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！跳舞吧！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第2課平衡好身手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《活動1》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坐箱玩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單槓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1教師在單槓下方布置縱向跳箱，跳箱高約一層，跳箱下方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舖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軟墊。教師指導學生坐上跳箱，雙手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用正握法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握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準備。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2.教師說明步驟：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(1)坐上跳箱、雙腿伸直，雙手握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，彎曲手臂，出力將身體前拉靠近單槓，手臂持續用力支撐身體重量。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(2)伸直手臂，身體向後仰。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(3)彎曲手臂，身體挺起、雙腿上舉。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《活動2》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上平衡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1..教師說明動作要領：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跪立在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跳箱上，雙手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用正握法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握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，上半身緊貼單槓，身體稍微前傾。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(2)雙手用力撐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，將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腳尖頂撐在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跳箱上，腹部貼緊單槓，身體前傾，此時雙膝抬起，做出撐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動作並維持3秒。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《活動3》雙腳猜拳握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跳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1.教師布置「雙腳猜拳握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跳」活動場地：教師將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尼龍繩勾掛打結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於單槓的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中間，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繩索最低處離地約20公分。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2.全班分成兩組，分別在單槓左右兩側相對站立，每組依序派出一人猜拳，活動方式如下：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(1)教師說明：前後腳交叉表示「剪刀」，雙腳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併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立表示「石頭」，雙腳左右開立表示「布」。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2.兩位猜拳者都先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併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腿原地向上跳三下，接著一起喊剪刀、石頭、布，同時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用腳出拳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猜輸的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人要進行懲罰。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《活動4》握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與移動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1教師指導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學生抓握單槓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懸空動作：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(1)雙手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用正握法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握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槓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(2)雙腳離開地面。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(3)穩定的做出懸垂動作3秒。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《活動5》繩索小動物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1.模仿猴子前後走：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2.模仿螃蟹左右走：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3.模仿蜻蜓飛翔：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4.模仿海豚仰泳：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《活動6》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坐繩平衡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1.教師將泡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棉管套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上尼龍繩，再將尼龍繩綁掛於單槓兩端。請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2.教師示範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坐繩平衡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的動作。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《活動7》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坐繩擺盪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1.教師說明並示範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坐繩擺盪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動作。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130463" w:rsidRPr="00231D0B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2.運動撲滿</w:t>
            </w:r>
          </w:p>
        </w:tc>
        <w:tc>
          <w:tcPr>
            <w:tcW w:w="1028" w:type="pct"/>
            <w:vAlign w:val="center"/>
          </w:tcPr>
          <w:p w:rsidR="00130463" w:rsidRPr="00623521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623521">
              <w:rPr>
                <w:rFonts w:ascii="新細明體" w:hAnsi="新細明體" w:hint="eastAsia"/>
                <w:sz w:val="16"/>
                <w:szCs w:val="20"/>
              </w:rPr>
              <w:t>【安全教育】</w:t>
            </w:r>
          </w:p>
          <w:p w:rsidR="00130463" w:rsidRPr="002F7A8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623521">
              <w:rPr>
                <w:rFonts w:ascii="新細明體" w:hAnsi="新細明體" w:hint="eastAsia"/>
                <w:sz w:val="16"/>
                <w:szCs w:val="20"/>
              </w:rPr>
              <w:t>安E6 了解自己的身體。</w:t>
            </w:r>
          </w:p>
        </w:tc>
      </w:tr>
      <w:tr w:rsidR="00130463" w:rsidTr="00130463">
        <w:trPr>
          <w:trHeight w:val="1535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第3課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跳繩同樂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130463" w:rsidRPr="00D501EC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501EC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D501EC">
              <w:rPr>
                <w:rFonts w:ascii="新細明體" w:hAnsi="新細明體" w:hint="eastAsia"/>
                <w:sz w:val="16"/>
                <w:szCs w:val="20"/>
              </w:rPr>
              <w:t>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單元七、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跳吧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武吧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！跳舞吧！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第3課跳繩同樂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《活動1》你我一線牽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1.教師邀請學生共同示範「原地雙腳跳」動作：兩個人分持跳繩的兩端握把，教師站在學生的一側，兩人一起迴旋繩子，由教師練習雙腳跳10下。教師示範後，學生兩兩分組進行練習。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2.教師與一位學生共同示範「原地跑步跳」動作：兩個人分別拿住跳繩的兩端握把，教師站在學生的一側，兩人一起迴旋繩子，由教師練習跑步跳10下。教師示範後，學生兩兩分組進行練習。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《活動2》繞人跳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一圈與向前跑步跳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1.教師邀請學生共同示範「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繞人跳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一圈」動作：兩個人分持跳繩的兩端握把，教師站在學生的一側，兩人一起迴旋繩子，教師繞著學生跳一圈。教師示範後，學生兩兩分組進行練習。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2.教師邀請學生共同示範「向前跑步跳」動作：兩個人分別拿住跳繩的兩端握把，教師站在學生的一側，兩人一起迴旋繩子，教師向前跑步跳，學生跟著向前跑。教師示範後，學生兩兩分組進行練習。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《活動3》前後雙人跳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1.2人一組共同擺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一條跳繩，進行前後雙人跳練習。預備動作說明：一人雙手持跳繩，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繩在腳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後預備，兩人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前一後站立，距離約一小步，另一人膝關節微彎，預備跳起。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2.前後雙人跳練習方式如下：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(1)面對面雙人跳：兩人面對面，一起數到3後，一人由後往前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迴旋繩，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兩人一起跳。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(2)同向排隊雙人跳：兩人面朝同方向，一起數到3後，一人由後往前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迴旋繩，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兩人一起跳。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《活動4》左右雙人跳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1.2人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一組共執一條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跳繩，進行左右雙人跳練習。預備動作說明：一人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右手執繩的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一邊，另一人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左手執繩的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另一邊，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繩在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2人的腳後預備，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兩人肩並肩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站立，距離約一小步，膝關節微彎，預備跳起。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2.跳繩方式如下：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(1)同向左右雙人跳：兩人面朝同一方向，一起數到3後，一起由後往前迴旋跳。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(2)反向左右雙人跳：一人面朝前、另一人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面朝後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，一起數到3後，一起由後往前迴旋跳。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130463" w:rsidRPr="007B3E62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2.運動撲滿</w:t>
            </w:r>
          </w:p>
        </w:tc>
        <w:tc>
          <w:tcPr>
            <w:tcW w:w="1028" w:type="pct"/>
            <w:vAlign w:val="center"/>
          </w:tcPr>
          <w:p w:rsidR="00130463" w:rsidRPr="00D501EC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501EC">
              <w:rPr>
                <w:rFonts w:ascii="新細明體" w:hAnsi="新細明體" w:hint="eastAsia"/>
                <w:sz w:val="16"/>
                <w:szCs w:val="20"/>
              </w:rPr>
              <w:t>【生涯規劃教育】</w:t>
            </w:r>
          </w:p>
          <w:p w:rsidR="00130463" w:rsidRPr="007B3E62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501EC">
              <w:rPr>
                <w:rFonts w:ascii="新細明體" w:hAnsi="新細明體" w:hint="eastAsia"/>
                <w:sz w:val="16"/>
                <w:szCs w:val="20"/>
              </w:rPr>
              <w:t>涯</w:t>
            </w:r>
            <w:proofErr w:type="gramEnd"/>
            <w:r w:rsidRPr="00D501EC">
              <w:rPr>
                <w:rFonts w:ascii="新細明體" w:hAnsi="新細明體" w:hint="eastAsia"/>
                <w:sz w:val="16"/>
                <w:szCs w:val="20"/>
              </w:rPr>
              <w:t>E7 培養良好的人際互動能力。</w:t>
            </w:r>
          </w:p>
        </w:tc>
      </w:tr>
      <w:tr w:rsidR="00130463" w:rsidTr="00130463">
        <w:trPr>
          <w:trHeight w:val="1185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第4課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水滴的旅行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130463" w:rsidRPr="00947220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501EC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D501EC">
              <w:rPr>
                <w:rFonts w:ascii="新細明體" w:hAnsi="新細明體" w:hint="eastAsia"/>
                <w:sz w:val="16"/>
                <w:szCs w:val="20"/>
              </w:rPr>
              <w:t>-E-B3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單元七、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跳吧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武吧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！跳舞吧！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第4課水滴的旅行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《活動1》跳躍的水滴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1.教師提問：觀察雨落下的樣子，想像你是小水滴，你會用哪些動作表現水的跳動呢？引導學生說出水流或水滴的各種變化，鼓勵學生運用想像力，想像水滴的各種形象。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2.教師拍擊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或甩動鈴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鼓，引導學生發揮想像力在平坦的地面自由模仿水滴的跳動，並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適時以鈴鼓聲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做動、停的訓練。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DA371D">
              <w:rPr>
                <w:rFonts w:ascii="新細明體" w:hAnsi="新細明體"/>
                <w:sz w:val="16"/>
                <w:szCs w:val="20"/>
              </w:rPr>
              <w:t>3.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教師引導學生探索或練習各種不同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的跳法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，例如：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向前跨跳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、單腳屈膝跳、雙腳屈膝跳、團身跳、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轉身跳等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。待學生熟悉之後，再指導學生運用兩個</w:t>
            </w:r>
            <w:r w:rsidRPr="00DA371D">
              <w:rPr>
                <w:rFonts w:ascii="新細明體" w:hAnsi="新細明體"/>
                <w:sz w:val="16"/>
                <w:szCs w:val="20"/>
              </w:rPr>
              <w:t>8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拍</w:t>
            </w:r>
            <w:r w:rsidRPr="00DA371D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四個</w:t>
            </w:r>
            <w:r w:rsidRPr="00DA371D">
              <w:rPr>
                <w:rFonts w:ascii="新細明體" w:hAnsi="新細明體"/>
                <w:sz w:val="16"/>
                <w:szCs w:val="20"/>
              </w:rPr>
              <w:t>8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拍，任選</w:t>
            </w:r>
            <w:r w:rsidRPr="00DA371D">
              <w:rPr>
                <w:rFonts w:ascii="新細明體" w:hAnsi="新細明體"/>
                <w:sz w:val="16"/>
                <w:szCs w:val="20"/>
              </w:rPr>
              <w:t>4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t>種不同的跳躍動作串連起來，充分發揮身體爆發的能量。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《活動2》大雲小雲變變變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1.教師命題：水滴升到天空會凝結成雲，試著想像凝結的感覺，模仿一朵雲。學生躺在地板上，閉上眼睛，想像並說出天空中的雲有什麼特點？例如：漂浮的、柔軟的、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鬆鬆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的、形狀多變的，請學生說出對雲的想像。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2.教師引導學生想像教室的地板就是廣大的天空，自己化身為千變萬化的雲，利用肢體的伸展、收縮，扮演各式各樣大小不同的雲朵。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雲朵動作，並能與同伴合作，靈活運用肢體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共同創作雲朵造型。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 xml:space="preserve">《活動3》旋轉的漩渦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1.教師播放和漩渦相關的自然生態影片，引導學生想像當雨滴落到溪裡，變成漩渦的樣子，請學生試著運用肢體做做看。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2.學生觀察同學模仿的漩渦，討論漩渦的特色，教師可適時補充說明，漩渦自轉的方向有順時針和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逆時</w:t>
            </w:r>
            <w:r w:rsidRPr="00DA371D">
              <w:rPr>
                <w:rFonts w:ascii="新細明體" w:hAnsi="新細明體" w:hint="eastAsia"/>
                <w:sz w:val="16"/>
                <w:szCs w:val="20"/>
              </w:rPr>
              <w:lastRenderedPageBreak/>
              <w:t>針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，並播放音樂帶領學生練習漩渦，例如：右轉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轉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→停→左轉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轉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→停。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DA371D">
              <w:rPr>
                <w:rFonts w:ascii="新細明體" w:hAnsi="新細明體" w:hint="eastAsia"/>
                <w:sz w:val="16"/>
                <w:szCs w:val="20"/>
              </w:rPr>
              <w:t>3.教師指導學生6人一組，牽手圍成大圓圈，其中一人開始順時針往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內圈走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，成為逐漸縮小的螺旋狀，接著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再由尾端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的學生</w:t>
            </w:r>
            <w:proofErr w:type="gramStart"/>
            <w:r w:rsidRPr="00DA371D">
              <w:rPr>
                <w:rFonts w:ascii="新細明體" w:hAnsi="新細明體" w:hint="eastAsia"/>
                <w:sz w:val="16"/>
                <w:szCs w:val="20"/>
              </w:rPr>
              <w:t>逐漸從逆時針</w:t>
            </w:r>
            <w:proofErr w:type="gramEnd"/>
            <w:r w:rsidRPr="00DA371D">
              <w:rPr>
                <w:rFonts w:ascii="新細明體" w:hAnsi="新細明體" w:hint="eastAsia"/>
                <w:sz w:val="16"/>
                <w:szCs w:val="20"/>
              </w:rPr>
              <w:t>外移，拉開整個螺旋狀的圓圈，反覆練習。</w:t>
            </w:r>
          </w:p>
        </w:tc>
        <w:tc>
          <w:tcPr>
            <w:tcW w:w="811" w:type="pct"/>
            <w:vAlign w:val="center"/>
          </w:tcPr>
          <w:p w:rsidR="00130463" w:rsidRPr="00947220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</w:tc>
        <w:tc>
          <w:tcPr>
            <w:tcW w:w="1028" w:type="pct"/>
            <w:vAlign w:val="center"/>
          </w:tcPr>
          <w:p w:rsidR="00130463" w:rsidRPr="00947220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130463" w:rsidTr="00130463">
        <w:trPr>
          <w:trHeight w:val="1185"/>
        </w:trPr>
        <w:tc>
          <w:tcPr>
            <w:tcW w:w="364" w:type="pct"/>
            <w:vAlign w:val="center"/>
          </w:tcPr>
          <w:p w:rsidR="00130463" w:rsidRDefault="0013046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第4課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130463" w:rsidRPr="00402E4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水滴的旅行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130463" w:rsidRPr="00947220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D501EC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D501EC">
              <w:rPr>
                <w:rFonts w:ascii="新細明體" w:hAnsi="新細明體" w:hint="eastAsia"/>
                <w:sz w:val="16"/>
                <w:szCs w:val="20"/>
              </w:rPr>
              <w:t>-E-B3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單元七、</w:t>
            </w:r>
            <w:proofErr w:type="gramStart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跳吧</w:t>
            </w:r>
            <w:proofErr w:type="gramEnd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！</w:t>
            </w:r>
            <w:proofErr w:type="gramStart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武吧</w:t>
            </w:r>
            <w:proofErr w:type="gramEnd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！跳舞吧！</w:t>
            </w: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ab/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第4課水滴的旅行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 xml:space="preserve">《活動4》彩帶舞波浪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1若學校沒有</w:t>
            </w:r>
            <w:proofErr w:type="gramStart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彩帶手具器材</w:t>
            </w:r>
            <w:proofErr w:type="gramEnd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，教師可指導學生自製彩帶，帶領學生用自製彩帶練習。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2.熱身後，教師搖動鈴鼓或播放音樂象徵風的來臨，引導學生先用一條彩帶模仿波浪，練習動作如下：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(1)左右蛇行學波浪。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(2)上下蛇行學波浪（可加上垂直跳起）。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(3)</w:t>
            </w:r>
            <w:proofErr w:type="gramStart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左揮右揮學</w:t>
            </w:r>
            <w:proofErr w:type="gramEnd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波浪（可邊做邊轉圈）。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(4)畫8</w:t>
            </w:r>
            <w:proofErr w:type="gramStart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字學波浪</w:t>
            </w:r>
            <w:proofErr w:type="gramEnd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3.學生同時操作兩條彩帶，利用彩帶或身體部位，例如：手或軀幹，模仿水花或波浪的</w:t>
            </w:r>
            <w:proofErr w:type="gramStart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各種律</w:t>
            </w:r>
            <w:proofErr w:type="gramEnd"/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動，探索揮舞兩條彩帶的美麗與變化性，練習動作如下：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(1)雙手舉起彩帶，順時針轉圈。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(2舉起彩帶，由上到下蛇行揮動。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(3高舉，左右揮動彩帶。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(4圍揮舞彩帶畫圓圈。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 xml:space="preserve">《活動5》彩帶波浪大串連 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1.說明活動規則：5人一組，小組創作彩帶波浪舞，一人做出一個動作，輪流模仿後記下來，再把所有動作串成一段彩帶舞。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2.進行步驟如下：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1.組員自行決定一個彩帶波浪動作，選擇後小組排成圓形，由任一位組員先表演自己設計的波浪動作（一個8拍），其餘4人需仔細觀察並記住別人的動作。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2.每位組員輪流依序表演後，接著再隨機從任一位組員開始帶頭做一個8拍的動作，其他4位組員模仿他做的動作，例如：1號做由上而下蛇行的動作，其他2、3、4、5號則跟著模仿並記住1號的動作。完成後，以同樣形式換成2號帶頭做動作，接著依序是3、4、5號。</w:t>
            </w:r>
          </w:p>
          <w:p w:rsidR="00130463" w:rsidRPr="00DA371D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hAnsi="新細明體" w:hint="eastAsia"/>
                <w:color w:val="0D0D0D"/>
                <w:sz w:val="16"/>
                <w:szCs w:val="16"/>
              </w:rPr>
            </w:pPr>
            <w:r w:rsidRPr="00DA371D">
              <w:rPr>
                <w:rFonts w:ascii="新細明體" w:hAnsi="新細明體" w:hint="eastAsia"/>
                <w:color w:val="0D0D0D"/>
                <w:sz w:val="16"/>
                <w:szCs w:val="16"/>
              </w:rPr>
              <w:t>3.每個人將動作輪流做完之後，同組成員必須一起練習，並熟記1號到5號的動作，串在一起進行練習。</w:t>
            </w:r>
          </w:p>
        </w:tc>
        <w:tc>
          <w:tcPr>
            <w:tcW w:w="811" w:type="pct"/>
            <w:vAlign w:val="center"/>
          </w:tcPr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1.觀察</w:t>
            </w:r>
          </w:p>
          <w:p w:rsidR="00130463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2.操作</w:t>
            </w:r>
          </w:p>
          <w:p w:rsidR="00130463" w:rsidRPr="008F7ED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130463" w:rsidRPr="008F7EDE" w:rsidRDefault="00130463" w:rsidP="00130463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</w:tbl>
    <w:bookmarkEnd w:id="0"/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lastRenderedPageBreak/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CCB" w:rsidRDefault="00B33CCB" w:rsidP="001E09F9">
      <w:r>
        <w:separator/>
      </w:r>
    </w:p>
  </w:endnote>
  <w:endnote w:type="continuationSeparator" w:id="0">
    <w:p w:rsidR="00B33CCB" w:rsidRDefault="00B33CC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CCB" w:rsidRDefault="00B33CCB" w:rsidP="001E09F9">
      <w:r>
        <w:separator/>
      </w:r>
    </w:p>
  </w:footnote>
  <w:footnote w:type="continuationSeparator" w:id="0">
    <w:p w:rsidR="00B33CCB" w:rsidRDefault="00B33CC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0463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CCB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DA5E8-1005-42AD-9C6A-AD720192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2103</Words>
  <Characters>11988</Characters>
  <Application>Microsoft Office Word</Application>
  <DocSecurity>0</DocSecurity>
  <Lines>99</Lines>
  <Paragraphs>28</Paragraphs>
  <ScaleCrop>false</ScaleCrop>
  <Company/>
  <LinksUpToDate>false</LinksUpToDate>
  <CharactersWithSpaces>14063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2021-06-07T07:09:00Z</dcterms:created>
  <dcterms:modified xsi:type="dcterms:W3CDTF">2021-06-07T07:09:00Z</dcterms:modified>
</cp:coreProperties>
</file>