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C52806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C52806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="006F6738" w:rsidRPr="002B1165">
        <w:rPr>
          <w:rFonts w:ascii="標楷體" w:eastAsia="標楷體" w:hAnsi="標楷體"/>
          <w:b/>
          <w:sz w:val="30"/>
          <w:szCs w:val="30"/>
        </w:rPr>
        <w:t>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proofErr w:type="gramEnd"/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14293C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閩南語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proofErr w:type="gramStart"/>
            <w:r w:rsidR="0014293C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="00A933F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14293C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林佳君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C576CF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4293C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14293C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14293C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071"/>
        <w:gridCol w:w="120"/>
        <w:gridCol w:w="9"/>
        <w:gridCol w:w="50"/>
        <w:gridCol w:w="20"/>
        <w:gridCol w:w="3973"/>
        <w:gridCol w:w="2373"/>
        <w:gridCol w:w="3008"/>
      </w:tblGrid>
      <w:tr w:rsidR="0035609C" w:rsidTr="0035609C">
        <w:trPr>
          <w:trHeight w:val="1648"/>
        </w:trPr>
        <w:tc>
          <w:tcPr>
            <w:tcW w:w="5000" w:type="pct"/>
            <w:gridSpan w:val="10"/>
          </w:tcPr>
          <w:p w:rsidR="0035609C" w:rsidRDefault="0035609C" w:rsidP="006C6ABE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proofErr w:type="gramStart"/>
            <w:r w:rsidRPr="0091195E">
              <w:rPr>
                <w:rFonts w:hint="eastAsia"/>
              </w:rPr>
              <w:t>一</w:t>
            </w:r>
            <w:proofErr w:type="gramEnd"/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認識各種節日與節日食品，並學會吟誦第一課課文。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二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學會臺灣重大節日名稱的閩南語說法，並進行造句練習。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三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學習與節日相關的俗語，並能了解其意義。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四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了解各種節日的意義及活動，並複習第一單元。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五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能吟唱第二課課文，並學會相關句型。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六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學會月份、星期的閩南語說法，並進行造句練習。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七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能用閩南語正確的說出月份與星期。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八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能於日常生活中運用月份與星期的閩南語說法，並認識第二課音標。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九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認識時間，並學會吟唱第三課課文。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十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學會和時間相關語詞的閩南語說法，並進行造句練習。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十一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能用閩南語正確的說出時間，並學習本課音標。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十二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了解時間的寶貴，學會守時的重要，並複習第二單元。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十三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認識常見電器，並吟唱第四課課文。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十四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學會常見電器用品的閩南語說法，並進行造句練習。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十五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認識家中常見電器的功能，並認識第四課音標。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十六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認識不同的商店，並學會吟唱第五課課文。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十七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學會常見商店的閩南語說法，並進行造句練習。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十八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能用閩南語介紹住家附近的商店，並認識第五課音標。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十九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複習第三單元。</w:t>
            </w:r>
          </w:p>
          <w:p w:rsidR="0014293C" w:rsidRPr="0091195E" w:rsidRDefault="0014293C" w:rsidP="0014293C"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二十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能用閩南語演唱傳統念</w:t>
            </w:r>
            <w:proofErr w:type="gramStart"/>
            <w:r w:rsidRPr="0091195E">
              <w:rPr>
                <w:rFonts w:hint="eastAsia"/>
              </w:rPr>
              <w:t>謠</w:t>
            </w:r>
            <w:proofErr w:type="gramEnd"/>
            <w:r w:rsidRPr="0091195E">
              <w:rPr>
                <w:rFonts w:hint="eastAsia"/>
              </w:rPr>
              <w:t>，並懂得欣賞節日童謠。</w:t>
            </w:r>
          </w:p>
          <w:p w:rsidR="0014293C" w:rsidRPr="003A62D3" w:rsidRDefault="0014293C" w:rsidP="0014293C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1195E">
              <w:rPr>
                <w:rFonts w:hint="eastAsia"/>
              </w:rPr>
              <w:t>(</w:t>
            </w:r>
            <w:r w:rsidRPr="0091195E">
              <w:rPr>
                <w:rFonts w:hint="eastAsia"/>
              </w:rPr>
              <w:t>二十一</w:t>
            </w:r>
            <w:r w:rsidRPr="0091195E">
              <w:rPr>
                <w:rFonts w:hint="eastAsia"/>
              </w:rPr>
              <w:t>)</w:t>
            </w:r>
            <w:r w:rsidRPr="0091195E">
              <w:rPr>
                <w:rFonts w:hint="eastAsia"/>
              </w:rPr>
              <w:t>能夠複習本學期所學的語詞與句型。</w:t>
            </w:r>
          </w:p>
        </w:tc>
      </w:tr>
      <w:tr w:rsidR="00A6646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14293C" w:rsidTr="0014293C">
        <w:trPr>
          <w:trHeight w:val="1827"/>
        </w:trPr>
        <w:tc>
          <w:tcPr>
            <w:tcW w:w="364" w:type="pct"/>
            <w:vAlign w:val="center"/>
          </w:tcPr>
          <w:p w:rsidR="0014293C" w:rsidRDefault="0014293C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1.過中秋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閩-E-A1具備認識閩南語文對個人生活的重要性，並能主動</w:t>
            </w:r>
            <w:bookmarkStart w:id="0" w:name="_GoBack"/>
            <w:bookmarkEnd w:id="0"/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學習，進而建立學習閩南語文的能力。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閩-E-B3具備感知與欣賞閩南語文藝術的美感素養，並能融入於日常生活中。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1.老師搭配教學電子書，播放「看卡通學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語動畫」讓學生欣賞。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2.老師問學生：「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恁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敢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佮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意過節？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恁敢知影有啥物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節日？」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你們喜歡過節嗎？你們知道有什麼節日嗎？）再慢慢導入主題。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3.老師播放教學電子書之課文情境圖，讓學生觀察圖中的景象，並發表意見。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4.老師播放CD1或電子書，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並帶讀課文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，讓學生聆聽、念誦。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5.老師講解課文內容及解釋語詞，然後帶領學生朗誦課文，以加強學生學習效果。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6.播放CD1或電子書，教導學生學唱本課歌曲。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7.活動～歡樂動一動：老師播放教學電子書，教導學生課文律動動作，請學生隨著歌曲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一同做律動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；老師也可請學生開口唱，藉此熟悉本課課文。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</w:t>
            </w: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</w:t>
            </w: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「教學補給站」，播放CD1或電子書，進行「造詞練習」和「句型練習」。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9.搭配教學電子書，複習本課課文。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朗誦評量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歌曲演唱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律動表演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14293C" w:rsidTr="0014293C">
        <w:trPr>
          <w:trHeight w:val="1687"/>
        </w:trPr>
        <w:tc>
          <w:tcPr>
            <w:tcW w:w="364" w:type="pct"/>
            <w:vAlign w:val="center"/>
          </w:tcPr>
          <w:p w:rsidR="0014293C" w:rsidRDefault="0014293C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1.過中秋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1.老師問學生：「除了中秋節以外，</w:t>
            </w:r>
            <w:proofErr w:type="gramStart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恁猶閣知影有啥物</w:t>
            </w:r>
            <w:proofErr w:type="gramEnd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節日咧？」</w:t>
            </w:r>
            <w:proofErr w:type="gramStart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除了中秋節以外，你們還知道有什麼節日呢？）請學生自由發表意見，再問學生是否知道這些節日的閩南語說法。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2.老師播放CD1或電子書，請學生聆聽、念誦本課語詞。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3.老師講解語詞，並指導學生正確發音。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4.老師可利用語詞圖卡，讓學生反覆練習本課語詞，以加深其學習印象。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5.播放CD1或電子書，讓學生聆聽語詞造句，並鼓勵學生發表造句。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6.搭配電子書的「語詞遊戲」，讓學生藉由遊戲享受學習的樂趣。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lastRenderedPageBreak/>
              <w:t>7.活動～比手畫腳：</w:t>
            </w:r>
            <w:proofErr w:type="gramStart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全班分兩組</w:t>
            </w:r>
            <w:proofErr w:type="gramEnd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，每組輪流派代表上</w:t>
            </w:r>
            <w:proofErr w:type="gramStart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，老師拿出本課所學的節日語詞圖卡給</w:t>
            </w:r>
            <w:proofErr w:type="gramStart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上同學看，請他用肢體動作表現，讓</w:t>
            </w:r>
            <w:proofErr w:type="gramStart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下同學猜，然後用閩南語說出答案。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8.老師播放CD1或電子書，讓學生聆聽、念誦「做伙來造句」。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9.請學生依照「做伙來造句」的內容，進行造句練習。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10.老師播放CD1或電子書，讓學生聆聽、念誦「</w:t>
            </w:r>
            <w:proofErr w:type="gramStart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做伙念俗語</w:t>
            </w:r>
            <w:proofErr w:type="gramEnd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」。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11.老師講解本課俗語的意義，讓學生能夠了解。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12.活動～快說比賽：</w:t>
            </w:r>
            <w:proofErr w:type="gramStart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全班分兩組</w:t>
            </w:r>
            <w:proofErr w:type="gramEnd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，各組先討論節日的名稱，然後派代表猜拳，贏的那組先說，節日名稱不可重複，看哪一</w:t>
            </w:r>
            <w:proofErr w:type="gramStart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組先詞窮</w:t>
            </w:r>
            <w:proofErr w:type="gramEnd"/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13.參考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</w:t>
            </w: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「教學補給站」，播放CD1或電子書，介紹其他和節日有關的俗語。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14.搭配教學電子書，複習本堂課所學。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cs="新細明體" w:hint="eastAsia"/>
                <w:snapToGrid w:val="0"/>
                <w:sz w:val="20"/>
                <w:szCs w:val="20"/>
              </w:rPr>
              <w:t>15.搭配教學電子書，播放「俗語動畫」讓學生欣賞。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朗誦評量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14293C" w:rsidTr="0014293C">
        <w:trPr>
          <w:trHeight w:val="1808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1.過中秋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1.老師問學生：「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恁佮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意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佗一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个節日？」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你們喜歡哪一個節日呢？）請學生舉手發表意見，並說明理由。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2.老師播放CD1或電子書，讓學生聆聽「聽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看覓」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內容。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3.老師公布正確答案，並和學生一起討論。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4.活動～眼力大考驗：請學生用紙筆任意寫下一個本課所學的語詞，再由老師抽籤決定學生出來挑戰。全班學生將紙放在胸前，瞬間翻到正面再翻回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背面，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由挑戰的學生挑出一位學生，並念出該位學生所寫的語詞。接著再由該位學生擔任挑戰者，以此類推進行遊戲。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5.老師播放CD1或電子書，讓學生聆聽「練習」內容，並分組討論答案。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6.活動～猜節日：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全班分兩組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，其中一組先派一人上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，老師給他一個節日，由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下同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一組同學提問，但不可直接問節日名稱，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上同學只能以點頭或搖頭來回答問題，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下只有一次說答案的機會。最後看哪一組最快說出正確答案，就是贏家。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書第130頁，指導學生完成學習單。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書「教學補給站」，播放CD1或電子書，介紹和節日相關的歇後語和謎語。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9.搭配教學電子書，播放「影音動畫」讓學生欣賞。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10.老師播放CD1，教導學生學習本課的音標，並糾正其發音。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11.老師播放CD1，讓學生練習本課所學音標。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12.活動～蘿蔔蹲：老師選幾名學生上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（自願也可以），讓他們各拿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一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張本課所教的音標卡，進行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蘿蔔蹲的遊戲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；做錯的人即淘汰，並讓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下其他學生接替，以熟悉本課所學音標。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13.搭配教學電子書，複習本堂課所學。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報告評量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紙筆測驗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14293C" w:rsidTr="0014293C">
        <w:trPr>
          <w:trHeight w:val="1537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1.過中秋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閩-E-B3具備感知與欣賞閩南語文藝術的美感素養，並能融入於日常生活中。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閩-E-C1具備透過閩南語文的學習，增進與人友善相處的能力，並能參與家庭、學校、社區的各類活</w:t>
            </w: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動，培養責任感，落實生活美德與公民意識。 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1.老師請學生先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闔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上課本，然後問：「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恁敢會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記得第一課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捌教過啥物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語詞？」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你們還記得第一課曾教過什麼語詞嗎？）請學生用閩南語回答。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2.搭配電子書的「單元遊戲」，讓學生藉由遊戲享受學習的樂趣。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3.老師播放CD1或電子書，請學生聆聽「複習1」內容後，分組討論答案。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4.請學生發表答案後，老師再公布正確答案，然後進行講解。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5.老師播放CD1或電子書，請學生聆聽「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看圖聽故事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6.老師先講解「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看圖聽故事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」內容，然後詢問學生是否了解故事大意，並就故事內容提問，請學生依據圖片舉手回答問題。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7.活動～情境表演：將全班分數組，讓學生根據「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看圖聽故事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」來表演短劇。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8.搭配教學電子書，複習本單元所學。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9.搭配教學電子書，播放「影音動畫」讓學生欣賞。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14293C" w:rsidTr="0014293C">
        <w:trPr>
          <w:trHeight w:val="1558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2.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禮拜日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閩-E-A1具備認識閩南語文對個人生活的重要性，並能主動學習，進而建立學習閩南語文的能力。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閩-E-B3具備感知與欣賞閩南語文藝術的美感素養，並能融入於日常生活中。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1.老師搭配教學電子書，播放「看卡通學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語動畫」讓學生欣賞。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2.老師事先準備日曆或月曆，問學生：「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今仔日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是當時？」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今天是什麼時候？）請學生舉手回答，並上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將日曆翻到當天，或在月曆上指出來。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3.老師播放教學電子書之課文情境圖，讓學生觀察圖中的景象後，描述圖中的情境。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4.老師播放CD1或電子書，讓學生聆聽、念誦本課課文。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5.老師講解課文內容及解釋語詞，並帶領學生念誦課文。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6.播放CD1或電子書，教導學生學唱本課歌曲。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7.活動～歡樂動一動：老師播放教學電子書，教導學生課文律動動作，請學生隨著歌曲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一同做律動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；老師也可請學生開口唱，藉此熟悉本課課文。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書「教學補給站」，播放CD1或電子書，進行「造詞練習」和「句型練習」。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9.搭配教學電子書，複習本課課文。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10.活動～拍子遊戲：老師可指導學生，以一句四拍的方式，一邊拍手一邊帶領學生念誦課文。接著將全班分數組，每組輪流打拍子並念誦課文，最後看哪一組表現最好。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朗誦評量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歌曲演唱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律動表演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生涯規劃教育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E11培養規劃與運用時間的能力。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14293C" w:rsidTr="0014293C">
        <w:trPr>
          <w:trHeight w:val="1260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2.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禮拜日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閩-E-B2具備透過科技、資訊與各類媒體，蒐集閩</w:t>
            </w: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南語文相關資料，並能認識其正確性，進行整理與運用，以從事閩南語文的學習。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1.老師問學生最喜歡哪一個月份，或一個星期中的哪一天，請學生上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和同學分享最喜歡這一天的原因。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2.播放CD1或電子書，請學生聆聽、念誦本課語詞。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3.老師講解語詞，並指導學生正確發音。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4.播放CD1或電子書，讓學生聆聽語詞造句，並鼓勵學生發表造句。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5.老師播放CD1或電子書，讓學生聆聽、念誦「做伙來造句」。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6.請學生依照「做伙來造句」的內容，進行造句練習。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7.播放CD1或電子書，請學生聆聽、念誦「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講看覓」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內容。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8.讓學生</w:t>
            </w:r>
            <w:smartTag w:uri="urn:schemas-microsoft-com:office:smarttags" w:element="chmetcnv">
              <w:smartTagPr>
                <w:attr w:name="TCSC" w:val="2"/>
                <w:attr w:name="NumberType" w:val="4"/>
                <w:attr w:name="Negative" w:val="False"/>
                <w:attr w:name="HasSpace" w:val="False"/>
                <w:attr w:name="SourceValue" w:val="2"/>
                <w:attr w:name="UnitName" w:val="兩"/>
              </w:smartTagPr>
              <w:r w:rsidRPr="0014293C">
                <w:rPr>
                  <w:rFonts w:ascii="標楷體" w:eastAsia="標楷體" w:hAnsi="標楷體" w:hint="eastAsia"/>
                  <w:snapToGrid w:val="0"/>
                  <w:sz w:val="20"/>
                  <w:szCs w:val="20"/>
                </w:rPr>
                <w:t>兩兩</w:t>
              </w:r>
            </w:smartTag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為一組，依照「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講看覓」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的內容，進行對話練習。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書「教學補給站」，播放CD1或電子書，介紹節日和日期。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10.搭配電子書的「語詞遊戲」，讓學生藉由遊戲享受學習的樂趣。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11.活動～猜猜看：老師先想好幾則和月份、星期相關的問題，由老師問問題，讓學生根據問題猜出答案。例如：母親節在哪一個月的哪一個禮拜？父親節在哪一個月？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12.搭配教學電子書，複習本堂課所學。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朗誦評量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生涯規劃教育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E11培養規劃與運用時間的能力。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14293C" w:rsidTr="0014293C">
        <w:trPr>
          <w:trHeight w:val="1969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2.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禮拜日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58" w:type="pct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1.老師問學生：「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恁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的生日是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佇佗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一個月？」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你們的生日是在幾月？）請學生舉手用閩南語回答。然後按月份統計，看哪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月份生日的學生最多。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2.老師播放CD1或電子書，請學生聆聽「聽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看覓」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內容後作答。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3.老師公布正確答案，並和學生進行討論。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4.老師播放CD1或電子書，請學生依據「練習」提示作答。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5.老師先請學生發表答案後，再公布正確答案，並進行解說。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6.活動～我會說：老師準備若干張紙條，每人發給三張，第一張寫上月份，第二張寫上幾號，第三張寫星期後，分別投入三個袋子。請學生分別從三個袋子中抽出一張，並依序念出紙條上所寫的日期和星期。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書第131頁，指導學生完成學習單。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書「教學補給站」，播放CD1或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電子書，介紹和本課相關的歇後語。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9.搭配教學電子書，複習本堂課所學。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紙筆測驗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生涯規劃教育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E11培養規劃與運用時間的能力。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14293C" w:rsidTr="0014293C">
        <w:trPr>
          <w:trHeight w:val="1812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2.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禮拜日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閩-E-B3具備感知與欣賞閩南語文藝術的美感素養，並能融入於日常生活中。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閩-E-C1具備透過閩南語文的學習，增進與人友善相處的能力，並能參與家庭、學校、社區的各類活動，培養責任感，落實生活美德與公民意識。 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1.請全班先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闔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上課本，老師問學生還記得本課教過哪些語詞，請學生舉手回答。最後老師請學生打開課本，帶領學生複習本課所學語詞。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2.老師播放CD1或電子書，教導學生學習本課的音標，並糾正其發音。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3.老師可利用音標卡，指導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學生認念音標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，並學習音標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的拼讀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4.老師播放CD1或電子書，讓學生練習本課所學音標。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5.搭配電子書的「音標遊戲」，讓學生藉由遊戲享受學習的樂趣。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6.搭配教學電子書，播放「影音動畫」讓學生欣賞。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書「教學補給站」，播放CD1或電子書，介紹和本課相關的俗語。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8.搭配教學電子書，複習本堂課所學。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紙筆測驗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生涯規劃教育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E11培養規劃與運用時間的能力。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z w:val="20"/>
                <w:szCs w:val="20"/>
              </w:rPr>
              <w:t>人權教育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14293C" w:rsidTr="0014293C">
        <w:trPr>
          <w:trHeight w:val="1540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3.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 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走相逐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閩-E-A1具備認識閩南語文對個人生活的重要性，並能主動學習，進而建立學習閩南語文的能力。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閩-E-B3具備感知與欣賞閩南語文藝術的美感素養，並能融入於日常生活中。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</w:t>
            </w: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己、尊重別人，發揮團隊合作的精神。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1.老師搭配教學電子書，播放「看卡通學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語動畫」讓學生欣賞。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2.老師問學生現在是早上、中午或晚上？待學生回答後，再問學生手上有沒有戴手錶？現在是幾點幾分？請學生舉手回答。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3.老師播放教學電子書之課文情境圖，讓學生觀察圖中的景象後，問學生看到什麼？引導學生說出「時針」和「分針」。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4.老師播放CD1或電子書，讓學生聆聽、念誦課文。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5.老師講解課文內容及解釋語詞，並帶領學生念誦課文。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6.播放CD1或電子書，指導學生學唱本課歌曲。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7.活動～歡樂動一動：老師播放教學電子書，教導學生課文律動動作，請學生隨著歌曲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一同做律動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；老師也可請學生開口唱，藉此熟悉本課課文。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書「教學補給站」，播放CD1或電子書，進行「造詞練習」和「句型練習」。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9.搭配教學電子書，複習本課課文。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朗誦評量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律動表演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歌曲演唱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家庭教育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家E11養成良好家庭生活習慣，熟悉家務技巧，並參與家務工作。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生涯規劃教育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E11培養規劃與運用時間的能力。</w:t>
            </w:r>
          </w:p>
        </w:tc>
      </w:tr>
      <w:tr w:rsidR="0014293C" w:rsidTr="0014293C">
        <w:trPr>
          <w:trHeight w:val="1402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3.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 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走相逐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1.老師詢問學生早上到校上課，是自己定鬧鐘起床，還是由別人叫醒的？是否曾遲到過？請學生舉手回答，老師再告訴學生掌握時間的重要。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2.老師播放CD1或電子書，請學生聆聽、念誦本課語詞。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3.老師講解語詞，並指導學生正確發音。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4.老師可利用語詞圖卡，讓學生反覆練習本課語詞，以加深其學習印象。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5.播放CD1或電子書，讓學生聆聽語詞造句，並鼓勵學生發表造句。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6.活動～我的一天：老師請學生簡單描述自己一天的生活，例如：「我早時六點起床，七點半來學校上課，中晝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十二點食飯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。」(我早上六點起床，七點半來學校上課，中午十二點吃飯。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)請學生舉手回答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7.老師播放CD1或電子書，讓學生聆聽、念誦「做伙來造句」。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8.請學生依照「做伙來造句」的內容，進行造句練習。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9.老師播放CD1或電子書，指導學生聆聽、念誦「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講看覓」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內容。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10.讓學生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14293C">
                <w:rPr>
                  <w:rFonts w:ascii="標楷體" w:eastAsia="標楷體" w:hAnsi="標楷體" w:hint="eastAsia"/>
                  <w:snapToGrid w:val="0"/>
                  <w:sz w:val="20"/>
                  <w:szCs w:val="20"/>
                </w:rPr>
                <w:t>兩兩</w:t>
              </w:r>
            </w:smartTag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為一組，依照「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講看覓」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的內容，進行對話練習。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11.搭配電子書的「語詞遊戲」，讓學生藉由遊戲享受學習的樂趣。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12.參考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書「教學補給站」，播放CD1或電子書，介紹其他和時間相關的語詞。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13.搭配教學電子書，複習本堂課所學。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朗誦評量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家庭教育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家E11養成良好家庭生活習慣，熟悉家務技巧，並參與家務工作。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生涯規劃教育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E11培養規劃與運用時間的能力。</w:t>
            </w:r>
          </w:p>
        </w:tc>
      </w:tr>
      <w:tr w:rsidR="0014293C" w:rsidTr="0014293C">
        <w:trPr>
          <w:trHeight w:val="1402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3.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 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走相逐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1.老師問學生一天當中最喜歡哪一個時間，為什麼？請學生舉手回答，和同學分享。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2.老師播放CD1或電子書，請學生聆聽「聽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看覓」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內容後作答。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3老師公布正確答案，並和學生進行討論。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4.老師播放CD1或電子書，請學生聆聽「練習」內容，並讓學生分組討論答案。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5.老師先請學生發表答案後，再公布正確答案，並進行解說。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6.活動～猜時間：請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一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學生上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，並想好一個時間，例如：「五點半」，並寫在紙條上。接著請全班發問，第一個人說：「八點。」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上學生就說：「十二點到八點。」第二個人說：「六點半。」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上學生即回答：「十二點到六點半。」第三個人說：「一點半。」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上學生即答：「一點半到六點半。」以此類推，逐步縮小時間，直到有人猜出正確答案。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書「教學補給站」，播放CD1或電子書，介紹和本課相關的俗語及歇後語。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書第132頁，指導學生完成學習單。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9.老師播放CD1或電子書，教導學生學習本課的音標，並糾正其發音。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10.老師可配合音標卡，讓學生練習本課音標，以加強學習效果。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11.老師播放CD1或電子書，讓學生練習本課所學音標。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12.搭配電子書的「音標遊戲」，讓學生藉由遊戲享受學習的樂趣。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13.搭配教學電子書，複習本堂課所學。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紙筆測驗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報告評量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家庭教育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家E11養成良好家庭生活習慣，熟悉家務技巧，並參與家務工作。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生涯規劃教育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E11培養規劃與運用時間的能力。</w:t>
            </w:r>
          </w:p>
        </w:tc>
      </w:tr>
      <w:tr w:rsidR="0014293C" w:rsidTr="0014293C">
        <w:trPr>
          <w:trHeight w:val="1402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3.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 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走相逐</w:t>
            </w:r>
            <w:proofErr w:type="gramEnd"/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閩-E-B3具備感知與欣賞閩南語文藝術的美感素養，並能融入於日常生活中。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閩-E-C1具備透過閩南語文的學習，增進與人友善相處的能力，並能參與家庭、學校、社區的各類活動，培養責任感，落實生活美德與公民意識。 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1.老師請學生拿出功課表，問學生有關時間的問題，例如：「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今仔日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這節課對幾點開始？」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今天這節課從幾點開始？）請學生舉手搶答，並用閩南語說出來。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2.老師先帶領學生複習第二、三課所學語詞，再搭配電子書的「單元遊戲」，讓學生藉由遊戲享受學習的樂趣。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3.老師播放CD1或電子書，請學生聆聽「複習2」內容後作答。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4.請學生發表答案後，老師再公布正確答案，然後進行講解。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bookmarkStart w:id="1" w:name="OLE_LINK1"/>
            <w:bookmarkStart w:id="2" w:name="OLE_LINK2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5.老師播放CD1或電子書，請學生聆聽「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看圖聽故事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」。</w:t>
            </w:r>
            <w:bookmarkEnd w:id="1"/>
            <w:bookmarkEnd w:id="2"/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6.老師講解「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看圖聽故事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」內容，讓學生了解故事大意。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7.活動～我問你答：老師就「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看圖聽故事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」內容提問，讓學生舉手搶答，答對加分，最後再統計得分。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8.搭配教學電子書，複習本單元所學。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9.搭配教學電子書，播放「影音動畫」讓學生欣賞。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家庭教育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家E11養成良好家庭生活習慣，熟悉家務技巧，並參與家務工作。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生涯規劃教育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E11培養規劃與運用時間的能力。</w:t>
            </w:r>
          </w:p>
        </w:tc>
      </w:tr>
      <w:tr w:rsidR="0014293C" w:rsidTr="0014293C">
        <w:trPr>
          <w:trHeight w:val="1534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4.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電器變把戲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閩-E-A1具備認識閩南語文對個人生活的重要性，並能主動學習，進而建立學習閩南語文的能力。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閩-E-B3具備感知與欣賞閩南語文藝術的美感素養，並能融入於日常生活中。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1.老師搭配教學電子書，播放「看卡通學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語動畫」讓學生欣賞。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2.老師先請學生看看教室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四周，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然後問學生：「教室內底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有啥物電器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教室裡面有什麼電器？）待學生回答後，再問：「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恁敢會曉用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閩南語講？」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你們會用閩南語說嗎？）藉此引起學生的學習興趣。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3.老師播放教學電子書之課文情境圖，讓學生觀察圖中的景象，並說說看圖中出現哪幾種電器用品？由此進入課文內容。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4.老師揭示播放CD2或電子書，讓學生聆聽、念誦課文。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老師帶讀課文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，並講解課文內容及解釋語詞，然後請學生再朗誦數次。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6.播放CD2或電子書，教導學生學唱本課歌曲。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7.活動～歡樂動一動：老師播放教學電子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書，教導學生課文律動動作，請學生隨著歌曲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一起做律動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；老師也可請學生開口唱，藉此熟悉本課課文。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書「教學補給站」，播放CD2或電子書，進行「造詞練習」和「句型練習」。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9.搭配教學電子書，複習本課課文。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律動表演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歌曲演唱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朗誦評量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生涯規劃教育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E12學習解決問題與做決定的能力。</w:t>
            </w:r>
          </w:p>
        </w:tc>
      </w:tr>
      <w:tr w:rsidR="0014293C" w:rsidTr="0014293C">
        <w:trPr>
          <w:trHeight w:val="1529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4.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電器變把戲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1.老師先準備小型的、會發出聲響的電器用品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如：吹風機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）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然後插上電源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，讓學生閉著眼睛聽聽看，這是什麼電器發出的聲音。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2.老師播放CD2或電子書，請學生聆聽、念誦本課語詞。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3.老師講解語詞，並指導學生正確發音。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4.老師可利用語詞圖卡，讓學生反覆練習本課語詞，以加深其學習印象。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5.播放CD2或電子書，讓學生聆聽語詞造句，並鼓勵學生發表造句。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書「教學補給站」，播放CD2或電子書，介紹其他的電器。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7.活動～電器的功用：老師準備各種電器圖卡，以「我問你答」的方式進行活動。也可分組進行搶答。例：老師拿「吹風機」的圖卡問：「這種電器的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功能啥物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？」(這種電器的功能是什麼？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)學生看圖回答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：「電吹會使共頭毛吹予焦。」(吹風機可以把頭髮吹乾。)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8.搭配電子書的「語詞遊戲」，讓學生藉由遊戲享受學習的樂趣。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9.老師播放CD2或電子書，讓學生聆聽、念誦「做伙來造句」。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10.請學生依照「做伙來造句」的內容，進行造句練習。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11.老師播放CD2或電子書，讓學生聆聽、念誦「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臆謎猜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12.老師講解謎語，問學生是否知道答案，請學生舉手回答後再公布答案。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13.參考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書「教學補給站」，播放CD2或電子書，介紹和電器用品相關的謎語。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14.搭配教學電子書，複習本堂課所學。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朗誦評量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生涯規劃教育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E12學習解決問題與做決定的能力。</w:t>
            </w:r>
          </w:p>
        </w:tc>
      </w:tr>
      <w:tr w:rsidR="0014293C" w:rsidTr="0014293C">
        <w:trPr>
          <w:trHeight w:val="1834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4.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電器變把戲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1.全班分數組，每組輪流說出電器名稱（盡量使用閩南語），但不可重複，如果說出重複的電器名稱者，即淘汰；最後看哪一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組說的最多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2.老師播放CD2或電子書，請學生聆聽「聽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看覓」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內容後，分組討論答案。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3.老師公布正確答案，並進行講解。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4.活動～尋找另一半：老師先將電器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圖卡剪成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兩半。一半貼在黑板上，另一半放在講桌上，請學生上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抽出講桌上的半張圖卡，然後找出貼在黑板上的另一半，組合起來，並用閩南語說出電器名稱。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5.老師播放CD2或電子書，讓學生聆聽「練習」內容，並分組討論答案。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6.老師先請學生發表答案後，再公布正確答案，並進行解說。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7.活動～發明大王：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全班分成數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組，各組討論要發明什麼樣特別的電器並畫出來，然後派代表上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說明這種電器的名稱、功用，最後由老師選出最有創意的一組。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書第133頁，指導學生完成學習單。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9.老師播放CD2或電子書，教導學生學習本課的音標，並糾正其發音。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10.老師可配合音標卡，讓學生練習本課音標，以加強學習效果。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11.老師播放CD2或電子書，讓學生練習本課所學音標。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12.搭配電子書的「音標遊戲」，讓學生藉由遊戲享受學習的樂趣。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13.參考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書「教學補給站」，播放CD2或電子書，介紹和本課相關的俗語和歇後語。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14.搭配教學電子書，複習本堂課所學。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紙筆測驗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生涯規劃教育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涯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E12學習解決問題與做決定的能力。</w:t>
            </w:r>
          </w:p>
        </w:tc>
      </w:tr>
      <w:tr w:rsidR="0014293C" w:rsidTr="0014293C">
        <w:trPr>
          <w:trHeight w:val="1685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5.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買物件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閩-E-A1具備認識閩南語文對個人生活的重要性，並能主動學習，進而建立學習閩南語文的能力。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閩-E-B3具備感知與欣賞閩南語文藝術的美感素養，並能融入於日常生活中。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1.老師搭配教學電子書，播放「看卡通學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語動畫」讓學生欣賞。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2.老師問學生：「學校附近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有啥物店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學校附近有什麼商店？）再從學生的回答中挑出一個商店，問學生會不會用閩南語念，由此帶入本課主題。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3.老師播放教學電子書之課文情境圖，問學生圖片上有什麼？請學生發表意見。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4.老師播放CD2或電子書，帶領學生聆聽、念誦課文。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5.老師講解課文內容及解釋語詞，然後帶領學生朗誦課文，以加強學生學習效果。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6.播放CD2或電子書，教導學生學唱本課歌曲。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7.活動～歡樂動一動：老師播放教學電子書，教導學生課文律動動作，請學生隨著歌曲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一起做律動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；老師也可請學生開口唱，藉此熟悉本課課文。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書「教學補給站」，播放CD2或電子書，進行「造詞練習」和「句型練習」。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9.搭配教學電子書，複習本課課文。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10.活動～表演王：老師指導學生將課文內容轉化為具體表演，並將學生分組，看看哪一組的學生能將課文情境表演得最為生動有趣。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朗誦評量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律動表演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歌曲演唱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性別平等教育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性E8了解不同性別者的成就與貢獻。</w:t>
            </w:r>
          </w:p>
        </w:tc>
      </w:tr>
      <w:tr w:rsidR="0014293C" w:rsidTr="0014293C">
        <w:trPr>
          <w:trHeight w:val="1827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5.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買物件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閩-E-B2具備透過科技、資訊與各類媒體，蒐集閩南語文相關資料，並能認識其正確性，進行整理與運用，以從事閩南語文的學習。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</w:t>
            </w: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團隊合作的精神。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1.老師問學生：「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恁捌去過啥物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店買物件抑是食物件？」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你們曾經去過什麼商店買東西還是吃東西？）也可問學生：「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恁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兜附近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有啥物店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你們家附近有什麼商店？）請學生自由發表，並試著以閩南語說出名稱。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2.老師播放CD2或電子書，請學生聆聽、念誦本課語詞，並指導學生正確發音。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3.老師解釋語詞，並介紹商店的特色，然後利用語詞圖卡讓學生反覆練習，以加深其學習印象。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4.播放CD2或電子書，讓學生聆聽語詞造句，並鼓勵學生發表造句。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5.活動～蘿蔔蹲:全班分為若干組（約4-5人為一組），每組選一種商店作為隊名，但不可重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複，進行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蘿蔔蹲的遊戲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6.搭配電子書的「語詞遊戲」，讓學生藉由遊戲享受學習的樂趣。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7.老師可參考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書「教學補給站」，播放CD2或電子書，介紹其他的商店。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8.老師播放CD2或電子書，讓學生聆聽、念誦「做伙來造句」。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9.請學生依照「做伙來造句」的內容，進行造句練習。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10.老師播放CD2或電子書，讓學生聆聽、念誦「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做伙念俗語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」後，老師再進行講解。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11.老師和學生討論遇到哪些情況時，能使用這句俗語。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12.參考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書「教學補給站」，播放CD2或電子書，介紹和商店相關的俗語。</w:t>
            </w:r>
          </w:p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13.搭配教學電子書，複習本堂課所學。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朗誦評量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性別平等教育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性E8了解不同性別者的成就與貢獻。</w:t>
            </w:r>
          </w:p>
        </w:tc>
      </w:tr>
      <w:tr w:rsidR="0014293C" w:rsidTr="0014293C">
        <w:trPr>
          <w:trHeight w:val="1526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5.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買物件</w:t>
            </w:r>
          </w:p>
        </w:tc>
        <w:tc>
          <w:tcPr>
            <w:tcW w:w="708" w:type="pct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1.老師先在黑板上畫出學校的主要位置、道路，再將全班分組，每組輪流派人上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標示商店，一次只能標示一家店，看看學校附近有哪些商店？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2.搭配教學電子書，播放「影音動畫」讓學生欣賞。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3.老師播放CD2或電子書，請學生聆聽「聽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看覓」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內容後作答。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4.老師與學生討論答案，再播放CD2或電子書，加深學生印象。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5.老師播放CD2或電子書，讓學生聆聽「練習」內容，並分組討論答案。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6.老師公布正確答案，並進行講解。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書第134頁，指導學生完成學習單。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8.老師播放CD2或電子書，教導學生認識本課音標。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9.配合音標卡，讓學生練習本課音標，並糾正其發音。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10.老師播放CD2或電子書，讓學生練習本課所學音標。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11.活動～音標大考驗:老師將之前所教過的聲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母、韻母音標卡固定在黑板上，全班分成兩組，當老師說某個音標時，各組代表即用手拍擊正確的音標卡，先拍到者先贏。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12.搭配電子書的「音標遊戲」，讓學生藉由遊戲享受學習的樂趣。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13.參考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備課用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書「教學補給站」，播放CD2或電子書，介紹與商店相關的歇後語。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14.搭配教學電子書，複習本堂課所學。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聽力測驗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紙筆測驗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性別平等教育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性E8了解不同性別者的成就與貢獻。</w:t>
            </w:r>
          </w:p>
        </w:tc>
      </w:tr>
      <w:tr w:rsidR="0014293C" w:rsidTr="0014293C">
        <w:trPr>
          <w:trHeight w:val="1535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5.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買物件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閩-E-B2具備透過科技、資訊與各類媒體，蒐集閩南語文相關資料，並能認識其正確性，進行整理與運用，以從事閩南語文的學習。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閩-E-B3具備感知與欣賞閩南語文藝術的美感素養，並能融入於日常生活中。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閩-E-C1具備透過閩南語文的學習，增進與人友善相處的能力，並能參與家庭、學校、社區的各類活動，培養責任感，落實生活美德與公民意識。 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1.老師拿著「電器行」的圖卡問學生：「這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是啥物店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這是什麼商店？）等學生回答後，再問：「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這間店內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底可能會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賣啥物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物件？」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（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這間商店裡面可能會賣什麼東西？）藉此複習本單元所學過的語詞。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2.老師先帶領學生複習第四、五課所學語詞，再搭配電子書的「單元遊戲」，讓學生藉由遊戲享受學習的樂趣。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3.老師播放CD2或電子書，請學生聆聽「複習3」內容後作答，老師再公布正確答案並進行講解。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4.活動～同心協力：老師在黑板上任意寫出第四課及第五課的語詞各一個，再將學生分成兩組，請兩組輪流派人出列，在黑板上寫出和電器用品及商店相關的語詞，三分鐘後計算各組所寫到的語詞，以定勝負。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5.老師播放CD2或電子書，請學生仔細聆聽「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看圖聽故事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」內容。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6.老師向學生提問本單元「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看圖聽故事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」相關問題，請學生回答。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7.配合教學電子書，播放「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看圖聽故事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」的動畫讓學生欣賞，加深學生印象。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8.搭配教學電子書，複習本單元所學。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9.搭配電子書的「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臺語尋寶王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」，讓學生藉由遊戲享受學習的樂趣。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繪畫評量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報告評量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影片欣賞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性別平等教育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性E8了解不同性別者的成就與貢獻。</w:t>
            </w:r>
          </w:p>
        </w:tc>
      </w:tr>
      <w:tr w:rsidR="0014293C" w:rsidTr="0014293C">
        <w:trPr>
          <w:trHeight w:val="1272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羞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羞羞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、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歡喜聖誕節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10" w:left="-24" w:rightChars="-20" w:right="-48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閩-E-A1具備認識閩南語文對個人生活的重要性，並能主動學習，進而建立學習閩南語文的能力。</w:t>
            </w:r>
          </w:p>
          <w:p w:rsidR="0014293C" w:rsidRPr="0014293C" w:rsidRDefault="0014293C" w:rsidP="0014293C">
            <w:pPr>
              <w:spacing w:line="240" w:lineRule="exact"/>
              <w:ind w:leftChars="-10" w:left="-24" w:rightChars="-20" w:right="-48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閩-E-A2具備使用閩南語</w:t>
            </w: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10" w:left="-24" w:rightChars="-20" w:right="-48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14293C" w:rsidRPr="0014293C" w:rsidRDefault="0014293C" w:rsidP="0014293C">
            <w:pPr>
              <w:spacing w:line="240" w:lineRule="exact"/>
              <w:ind w:leftChars="-10" w:left="-24" w:rightChars="-20" w:right="-48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1.老師可以問學生：「魚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仔敢有耳仔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？」(魚有沒有耳朵？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)待學生回答後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，老師再告訴學生，魚是有耳朵的，雖然魚沒有明顯的外耳，但在魚的頭上有兩個小洞，能夠將聲源傳到內耳去，藉此提問與解說來引起學生的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學習興趣。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2.老師播放CD2或電子書，讓學生聆聽、念誦〈羞羞羞〉，並解析課文。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3.老師播放CD2或電子書，指導學生學唱課文歌曲。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4.活動～歡樂動一動：老師播放教學電子書，教導學生課文律動動作，請學生隨著歌曲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一起做律動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；老師也可請學生開口唱，藉此熟悉本課課文。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5.播放CD2或電子書，讓學生聆聽、念誦〈歡喜聖誕節〉，並解析課文。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6.老師播放CD2或電子書，指導學生學唱課文歌曲。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7.活動～歡樂動一動：老師播放教學電子書，教導學生課文律動動作，請學生隨著歌曲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一起做律動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；老師也可請學生開口唱，藉此熟悉本課課文。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8.搭配教學電子書，複習本堂課所學。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朗誦評量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歌曲演唱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律動表演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團體遊戲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人權教育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人E5欣賞、包容個別差異並尊重自己與他人的權利。</w:t>
            </w:r>
          </w:p>
        </w:tc>
      </w:tr>
      <w:tr w:rsidR="0014293C" w:rsidTr="0014293C">
        <w:trPr>
          <w:trHeight w:val="1119"/>
        </w:trPr>
        <w:tc>
          <w:tcPr>
            <w:tcW w:w="364" w:type="pct"/>
            <w:vAlign w:val="center"/>
          </w:tcPr>
          <w:p w:rsidR="0014293C" w:rsidRDefault="0014293C" w:rsidP="00C71BB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14293C" w:rsidRPr="0014293C" w:rsidRDefault="0014293C" w:rsidP="0014293C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咱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來熟似語詞佮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句型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閩-E-A1具備認識閩南語文對個人生活的重要性，並能主動學習，進而建立學習閩南語文的能力。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閩-E-A2具備使用閩南語文進行思考的能力，並用之於日常生活中，以有效處理相關問題。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 xml:space="preserve">閩-E-B1具備理解與使用閩南語文的基本能力，並能從事表達、溝通，以運用於家庭、學校、社區生活之中。  </w:t>
            </w:r>
          </w:p>
          <w:p w:rsidR="0014293C" w:rsidRPr="0014293C" w:rsidRDefault="0014293C" w:rsidP="0014293C">
            <w:pPr>
              <w:spacing w:line="240" w:lineRule="exact"/>
              <w:ind w:leftChars="-21" w:left="-50" w:rightChars="-21" w:right="-5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z w:val="20"/>
                <w:szCs w:val="20"/>
              </w:rPr>
              <w:t>閩-E-C2具備運用閩南語文的溝通能力，珍愛自己、尊重別人，發揮團隊合作的精神。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1.進行活動「猜猜樂」，老師請學生闔上課本，接著老師隨意說出一個課本語詞或課文句子，請學生翻課本找出該詞在哪裡，舉手搶答。回答者若答對頁數並念出該句，則給予獎勵。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2.老師可配合各課的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書後</w:t>
            </w: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圖卡，讓學生複習本學期學過的語詞，並糾正其發音。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3.老師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參考備課的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102頁語詞分類表，讓學生學會語詞造句，再請學生照樣造句，以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熟悉本冊所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學。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4.(1)老師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參考備課的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110頁句型表複習1-5課句型。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 xml:space="preserve">  (2).老師將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全班分5組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並在黑板寫上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本冊5個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句型:如「…閣…」「…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拄好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…」…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…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，讓各組上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臺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發表延伸例句，並要求語課本不能一樣，每組能在3分鐘內回答出最多句子的組別獲勝。</w:t>
            </w:r>
          </w:p>
          <w:p w:rsidR="0014293C" w:rsidRPr="0014293C" w:rsidRDefault="0014293C" w:rsidP="0014293C">
            <w:pPr>
              <w:autoSpaceDE w:val="0"/>
              <w:autoSpaceDN w:val="0"/>
              <w:spacing w:line="240" w:lineRule="exact"/>
              <w:ind w:leftChars="1" w:left="2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5.老師統整1-5課做伙來造句，帶領學生複習所學，並請各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組推配代表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。發表與課本不一樣的句子，以</w:t>
            </w:r>
            <w:proofErr w:type="gramStart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熟系本冊所學並</w:t>
            </w:r>
            <w:proofErr w:type="gramEnd"/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運用於日常生</w:t>
            </w: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lastRenderedPageBreak/>
              <w:t>活中。</w:t>
            </w:r>
          </w:p>
        </w:tc>
        <w:tc>
          <w:tcPr>
            <w:tcW w:w="811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lastRenderedPageBreak/>
              <w:t>口語評量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報告</w:t>
            </w: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  <w:vAlign w:val="center"/>
          </w:tcPr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/>
                <w:snapToGrid w:val="0"/>
                <w:sz w:val="20"/>
                <w:szCs w:val="20"/>
              </w:rPr>
              <w:t>人權教育</w:t>
            </w:r>
          </w:p>
          <w:p w:rsidR="0014293C" w:rsidRPr="0014293C" w:rsidRDefault="0014293C" w:rsidP="0014293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14293C">
              <w:rPr>
                <w:rFonts w:ascii="標楷體" w:eastAsia="標楷體" w:hAnsi="標楷體" w:hint="eastAsia"/>
                <w:snapToGrid w:val="0"/>
                <w:sz w:val="20"/>
                <w:szCs w:val="20"/>
              </w:rPr>
              <w:t>人E5欣賞、包容個別差異並尊重自己與他人的權利。</w:t>
            </w:r>
          </w:p>
        </w:tc>
      </w:tr>
    </w:tbl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449" w:rsidRDefault="006B0449" w:rsidP="001E09F9">
      <w:r>
        <w:separator/>
      </w:r>
    </w:p>
  </w:endnote>
  <w:endnote w:type="continuationSeparator" w:id="0">
    <w:p w:rsidR="006B0449" w:rsidRDefault="006B0449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449" w:rsidRDefault="006B0449" w:rsidP="001E09F9">
      <w:r>
        <w:separator/>
      </w:r>
    </w:p>
  </w:footnote>
  <w:footnote w:type="continuationSeparator" w:id="0">
    <w:p w:rsidR="006B0449" w:rsidRDefault="006B0449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293C"/>
    <w:rsid w:val="0014689E"/>
    <w:rsid w:val="00157CEA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E2695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0449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3F99B-49EE-4F95-AAE2-3F920A387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2165</Words>
  <Characters>12341</Characters>
  <Application>Microsoft Office Word</Application>
  <DocSecurity>0</DocSecurity>
  <Lines>102</Lines>
  <Paragraphs>28</Paragraphs>
  <ScaleCrop>false</ScaleCrop>
  <Company/>
  <LinksUpToDate>false</LinksUpToDate>
  <CharactersWithSpaces>14478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2021-06-07T08:26:00Z</dcterms:created>
  <dcterms:modified xsi:type="dcterms:W3CDTF">2021-06-07T08:26:00Z</dcterms:modified>
</cp:coreProperties>
</file>