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1A7BF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英語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1A7BFD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1A7BFD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A7BF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A7BF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1A7BFD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能聽辨並說出數字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 1-5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</w:t>
            </w:r>
            <w:proofErr w:type="gramStart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聽辨及說出</w:t>
            </w:r>
            <w:proofErr w:type="gramEnd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教室用語並做適當的回應。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</w:t>
            </w:r>
            <w:proofErr w:type="gramStart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懂並跟讀</w:t>
            </w:r>
            <w:proofErr w:type="gramEnd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故事對話。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能聽懂、辨識並說出所學的單字及句子。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能朗讀及吟唱歌謠。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6.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</w:t>
            </w:r>
            <w:proofErr w:type="gramStart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聽懂並說出</w:t>
            </w:r>
            <w:proofErr w:type="gramEnd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日常生活用語。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7.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能聽辨、說出及辨識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 26 </w:t>
            </w:r>
            <w:proofErr w:type="gramStart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個</w:t>
            </w:r>
            <w:proofErr w:type="gramEnd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字母及</w:t>
            </w:r>
            <w:proofErr w:type="gramStart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0D70F8" w:rsidRDefault="001A7BFD" w:rsidP="001A7BFD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8. </w:t>
            </w:r>
            <w:r w:rsidRPr="000D70F8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能認識中外主要節慶習俗及由來。</w:t>
            </w:r>
          </w:p>
          <w:p w:rsidR="001A7BFD" w:rsidRPr="003A62D3" w:rsidRDefault="001A7BFD" w:rsidP="001A7BF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C50844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 xml:space="preserve">9. </w:t>
            </w:r>
            <w:r w:rsidRPr="00C50844">
              <w:rPr>
                <w:rFonts w:hint="eastAsia"/>
                <w:snapToGrid w:val="0"/>
                <w:color w:val="000000" w:themeColor="text1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A7BFD" w:rsidTr="001A7BFD">
        <w:trPr>
          <w:trHeight w:val="1827"/>
        </w:trPr>
        <w:tc>
          <w:tcPr>
            <w:tcW w:w="364" w:type="pct"/>
            <w:vAlign w:val="center"/>
          </w:tcPr>
          <w:p w:rsidR="001A7BFD" w:rsidRDefault="001A7BFD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Alphabet, Numbers, Classroom English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lastRenderedPageBreak/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第一節課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教師自我介紹，並點名認識學生。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Alphabet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Alphabet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單元，教師播放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，請學生邊聽邊指出歌謠所唱的字母。教師可在教室中巡視協助。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教師帶領學生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跟念數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次，再次播放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教師可請學生分組練習，熟練後再進行分組接唱活動。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Numbers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數字教學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教師請學生觀察超市中水果的數量，數數看有幾個。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教師介紹數字英文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1~5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，請學生看著課本頁面，一邊指出數字，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一邊跟念單字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請學生找到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大題中的水果，以英文數字數數看有幾個，再將數量填入空格中。教師帶全班核對答案。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C. Listen and Sing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的歌詞。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，直到熟練，再讓學生分組練習。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Classroom English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教室用語教學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Classroom English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單元，教師播放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，請學生仔細聽，讓用語在腦中重播。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TPR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的方式，示範教室用語的動作。再請學生上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，依照聽到的教室用語做出回應。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3 .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，請學生邊聽邊指出用語，再念出來。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學生熟練後，教師可讓學生兩人一組，一人說出用語，另一人做出對應的動作，反覆數次，直到熟練。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如時間允許，可進行頁面上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的桌遊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39-40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請學生複習英文數字、教室用語的說法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並跟讀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請學生聽字母歌謠、數字歌謠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並跟唱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Starter Unit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687"/>
        </w:trPr>
        <w:tc>
          <w:tcPr>
            <w:tcW w:w="364" w:type="pct"/>
            <w:vAlign w:val="center"/>
          </w:tcPr>
          <w:p w:rsidR="001A7BFD" w:rsidRDefault="001A7BFD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Starter Unit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課章名頁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與故事，請學生試著說出故事內容。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簡單說明故事內容，針對情境提問相關問題。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B. Listen and Say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，請學生指著聽到的字，再念出來。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</w:t>
            </w:r>
            <w:proofErr w:type="gramStart"/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與例字教學</w:t>
            </w:r>
            <w:proofErr w:type="gramEnd"/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教師利用字母卡，帶學生認識字母的名稱、大小寫的形狀和發音。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，請學生仔細聽，讓聲音在腦中重播。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教師示範字母在四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格線上的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書寫筆順與位置，再帶學生在空中練習書寫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，同時念出字母名與發音。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例字卡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，配上對應的字母卡，帶學生認識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，請學生邊聽邊在心中跟著說一遍，再念出來。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2-3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Aa-Ee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教師請學生觀察字母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Aa-Ee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的位置，並練習寫在小白板上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教師隨意念出一個字母，請學生寫在小白板上並舉起，供教師檢核。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請學生聽讀本課故事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Starter Unit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808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課章名頁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，猜猜看故事內容。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，鼓勵學生勇敢大聲說，不怕犯錯。再將學生以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角色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分組，進行對話練習。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良好生活習慣與德行。</w:t>
            </w:r>
          </w:p>
        </w:tc>
      </w:tr>
      <w:tr w:rsidR="001A7BFD" w:rsidTr="001A7BFD">
        <w:trPr>
          <w:trHeight w:val="1537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lastRenderedPageBreak/>
              <w:t>第二節課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請上節課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的一號同學起立，教師詢問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各組一號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回應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m Abu.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再請全班詢問各組二號至六號同學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各組二至六號輪流起立回答。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lastRenderedPageBreak/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卡與圖卡，帶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學生念讀單字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並了解字義。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單字邊念出來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並跟念日常用語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良好生活習慣與德行。</w:t>
            </w:r>
          </w:p>
        </w:tc>
      </w:tr>
      <w:tr w:rsidR="001A7BFD" w:rsidTr="001A7BFD">
        <w:trPr>
          <w:trHeight w:val="1558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Your Name?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教師詢問全班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全班一起同步回應各自的心情。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教師抽一位學生起立，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your name?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該生回應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＿＿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. My name is _____.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後再詢問教師抽點的下一位學生，以接龍的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方式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練習問答，亦可以分組的方式進行。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不需教師提示或協助即可完成問答的學生可給予獎勵。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並跟念歌詞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，直到熟練，再讓學生分組練習。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</w:t>
            </w:r>
            <w:proofErr w:type="gramStart"/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與例字教學</w:t>
            </w:r>
            <w:proofErr w:type="gramEnd"/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Starter Unit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課字母的名稱、大小寫的形狀和發音。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，請學生仔細聽，在腦中重播聽到的內容，再念出來。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教師示範字母在四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格線上的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書寫筆順與位置，再帶學生在空中練習書寫字母，同時念出字母名與發音。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教師利用字母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例字卡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，配上對應的字母卡，帶學生認識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，請學生仔細聆聽，用手指出聽到的字母、發音和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8-11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Ff-Jj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，再說一說那些同學的名字含有字母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Ff-Jj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lastRenderedPageBreak/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B-D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260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1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s Your Name? 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教師解說本課內容：打招呼的方式與相關知識。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請學生分組討論還看過那些打招呼的肢體動作，鼓勵學生舉手分享。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教師可引導學生討論打招呼對象和場合和打招呼方式的關聯。如：朋友間、上班族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之間、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不同國家的人會有哪些不同的打招呼方式。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教師在黑板上隨意寫下數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句子，抽點學生上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，請學生將需要大寫的地方圈出來。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若時間允許，教師請學生圈出課本中其他大寫的字或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，加強大寫的概念。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【國際教育】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體認國際文化的多樣性。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具備學習不同文化的意願與能力。</w:t>
            </w:r>
          </w:p>
        </w:tc>
      </w:tr>
      <w:tr w:rsidR="001A7BFD" w:rsidTr="001A7BFD">
        <w:trPr>
          <w:trHeight w:val="1969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課章名頁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，猜猜看故事內容。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情境內容，針對故事提問相關問題。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，鼓勵學生勇敢大聲說，不怕犯錯。再將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以角色分組，進行對話練習。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【性別平等教育】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性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覺察性別角色的刻板印象，了解家庭、學校與職業的分工，不應受性別的限制。</w:t>
            </w:r>
          </w:p>
        </w:tc>
      </w:tr>
      <w:tr w:rsidR="001A7BFD" w:rsidTr="001A7BFD">
        <w:trPr>
          <w:trHeight w:val="1812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2 How Old Are You? &amp; </w:t>
            </w:r>
            <w:r w:rsidRPr="005222A0">
              <w:rPr>
                <w:rFonts w:hAnsi="新細明體" w:hint="eastAsia"/>
                <w:bCs/>
                <w:color w:val="000000" w:themeColor="text1"/>
                <w:sz w:val="20"/>
                <w:szCs w:val="20"/>
              </w:rPr>
              <w:t>Halloween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-E-C3 </w:t>
            </w:r>
            <w:r>
              <w:rPr>
                <w:rFonts w:hint="eastAsia"/>
                <w:bCs/>
                <w:sz w:val="20"/>
                <w:szCs w:val="20"/>
              </w:rPr>
              <w:t>認識國內外主要節慶習俗及風土民情。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lastRenderedPageBreak/>
              <w:t>第二節課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帶學生複習故事內容，念出臺詞。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將全班依角色分組，請學生依故事內容，輪流念出臺詞。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能流利念出臺詞的組別，教師給予獎勵。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卡與圖卡，帶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學生念讀單字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並了解字義。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邊指著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單字邊念出來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依照聽到的單字順序，將圖片依序標示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聽力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本頁情境為遊樂園的購票窗口，學生完成聽力檢核後，可依照遊客的年齡說出所需的購票金額，作為延伸學習。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並跟念日常用語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Festival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節慶教學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請學生翻到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Festival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節慶頁面，請學生試著說出故事內容。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利用單字圖卡及單字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卡逐一介紹單字。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 xml:space="preserve">6.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【性別平等教育】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性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覺察性別角色的刻板印象，了解家庭、學校與職業的分工，不應受性別的限制。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良好生活習慣與德行。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【國際教育】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體認國際文化的多樣性。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具備學習不同文化的意願與能力。</w:t>
            </w:r>
          </w:p>
        </w:tc>
      </w:tr>
      <w:tr w:rsidR="001A7BFD" w:rsidTr="001A7BFD">
        <w:trPr>
          <w:trHeight w:val="1540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教師隨意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更換字卡並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帶領學生做單字句型的替換練習。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將字卡蓋起來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並隨意抽出一張，問學生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How old are you?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請學生用句型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eight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years old.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猜是哪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張字卡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，猜對的學生教師可給予獎勵。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並跟念歌詞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，直到熟練，再讓學生分組練習。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</w:t>
            </w:r>
            <w:proofErr w:type="gramStart"/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與例字教學</w:t>
            </w:r>
            <w:proofErr w:type="gramEnd"/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學過的字母，再帶學生認識本課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的名稱、大小寫的形狀和發音。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示範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字母在四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格線上的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書寫筆順與位置，再帶學生在空中練習書寫字母，同時念出字母名與發音。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例字卡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，配上對應的字母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卡，帶學生認識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22-25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Kk-Oo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一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說教室內的物品，是否能找到字母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Kk-Oo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402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2 How Old Are You?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教師解說本課內容：羅馬數字與相關知識。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與學生討論日常生活中哪裡可看到羅馬數字，鼓勵學生舉手分享。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教師可在黑板上隨意寫下數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句子，抽點學生上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，請學生將需要大寫的地方圈出來。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若時間允許，教師請學生觀察課本中其他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句子的句首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字母，加強開頭大寫的概念。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1A7BFD" w:rsidRPr="00CE18C9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Review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【國際教育】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E5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體認國際文化的多樣性。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具備學習不同文化的意願與能力。</w:t>
            </w:r>
          </w:p>
        </w:tc>
      </w:tr>
      <w:tr w:rsidR="001A7BFD" w:rsidTr="001A7BFD">
        <w:trPr>
          <w:trHeight w:val="1402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Review 1 &amp; Exam 1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Review 1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教師將學生分為兩組，帶領學生以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chant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的方式練習：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What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s your name? I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Abu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How old are you? I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m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ten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教師提問，各組學生輪流回答問題，答案不可和上一組重複。回答完後再向下一組提問，以此方式反覆進行練習。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若時間許可，可請學生個別以接龍的方式回答。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Listen and Write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單字句型聽力練習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Listen and Write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，請學生依照聽到的內容，寫出人物的年齡。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教師帶領全班一起核對答案，可抽點學生扮演題目中的人物說出答案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All About 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綜合應用活動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的圖片，播放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請學生仔細聆聽。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Who has a birthday hat? How old is the girl? How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the girl? Is she happy?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，請學生依照聽到的內容圈選答案，完成後教師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帶領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C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畫出自己生日的感受和生日蛋糕，再依照自己的實際狀況圈選下方的文字。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完成後，教師可請學生上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秀出畫作，並大聲朗讀。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Phonics Land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字母聽力練習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聆聽並圈出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教師可針對每題的圖片提問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do you see?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學生可舉手回應，如：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 see a dog. I see a monkey.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Review 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Exam 1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紙筆測驗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發給學生測驗卷，教師解釋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測驗卷作答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方式，進行紙筆評量。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核對答案，講解題目並訂正。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口語或多元評量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利用紙筆測驗的題目，進行口說評量，內容包括單字、句型、對話與字母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拼讀字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請學生唱出第一課和第二課的歌曲。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Starter Unit ~ Unit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  <w:p w:rsidR="001A7BFD" w:rsidRPr="00CE18C9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402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lastRenderedPageBreak/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lastRenderedPageBreak/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課章名頁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，猜猜看故事內容。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情境內容，針對故事提問相關問題。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，請學生在腦中重播聽到的內容，再念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出來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，鼓勵學生勇敢大聲說，不怕犯錯。再將學生以角色分組，進行對話練習。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E6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同理分享。</w:t>
            </w:r>
          </w:p>
        </w:tc>
      </w:tr>
      <w:tr w:rsidR="001A7BFD" w:rsidTr="001A7BFD">
        <w:trPr>
          <w:trHeight w:val="1534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將全班依角色分組並播放電子書，請學生仔細聆聽內容。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播放電子書，但關掉喇叭，請各組學生依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角色跟讀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能流利念出臺詞的組別，教師可給予獎勵。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卡與圖卡，帶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學生念讀單字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並了解字義。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單字邊念出來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，請學生依照聽到的單字順序，將圖片依序標號。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並跟念日常用語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1A7BFD" w:rsidRPr="00CE18C9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良好生活習慣與德行。</w:t>
            </w:r>
          </w:p>
        </w:tc>
      </w:tr>
      <w:tr w:rsidR="001A7BFD" w:rsidTr="001A7BFD">
        <w:trPr>
          <w:trHeight w:val="1529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教師在黑板上畫出一隻手指，將單字圖卡隨機放在手指旁邊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(this)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或較遠處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(that)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this?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或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s that?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，教師抽點學生，請該生依照黑板上貼的單字圖卡位置回答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a/an _______.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持續進行，直到練習完所有單字。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正確回答的學生，教師可給予獎勵。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並跟念歌詞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，直到熟練，再讓學生分組練習。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</w:t>
            </w:r>
            <w:proofErr w:type="gramStart"/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與例字教學</w:t>
            </w:r>
            <w:proofErr w:type="gramEnd"/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Unit 2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學過的字母，再帶學生認識本課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的名稱、大小寫的形狀和發音。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教師示範字母在四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格線上的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書寫筆順與位置，再帶學生在空中練習書寫字母，同時念出字母名與發音。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例字卡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，配上對應的字母卡，帶學生認識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40-43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Pp-Tt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，再說一說校園內的標語或海報，是否能找到字母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Pp-Tt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834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Unit 3  What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s This?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</w:t>
            </w:r>
            <w:r>
              <w:rPr>
                <w:rFonts w:hint="eastAsia"/>
                <w:bCs/>
                <w:sz w:val="20"/>
                <w:szCs w:val="20"/>
              </w:rPr>
              <w:lastRenderedPageBreak/>
              <w:t>英語文小組學習活動，培養團隊合作精神。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lastRenderedPageBreak/>
              <w:t>第四節課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教師解說本課內容：書籍資訊與相關知識。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教師可利用背景插畫的圖書館引導學生討論去圖書館應注意的事項。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教師可帶學生至圖書館，請每人借閱一本喜歡的英文書籍，再找出該書的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ISBN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、書名、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作者與繪者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資訊，最後鼓勵學生舉手分享。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說明。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念完後，教師可在黑板上隨意寫下數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句子，抽點學生上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，請學生將需要空格的地方圈出來。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教師請學生完成下方的練習題，再帶全班核對答案。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若時間允許，教師請學生圈出課本中其他句子的空格，加強空格的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概念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685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 Color Is It?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一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1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請學生看本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課章名頁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，猜猜看故事內容。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簡單說明情境內容，針對情境提問相關問題。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Story Time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故事教學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請學生看本課故事，請學生試著說出故事內容。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簡單說明情境內容，針對故事提問相關問題。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，引導學生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看圖聽故事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，請學生用手指出聽到的字。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邊指著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字邊念出來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，鼓勵學生勇敢大聲說，不怕犯錯。再將學生以角色分組，進行對話練習。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請學生聽讀本課故事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請學生預習本課的單字、句型。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EJU7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關懷行善。</w:t>
            </w:r>
          </w:p>
        </w:tc>
      </w:tr>
      <w:tr w:rsidR="001A7BFD" w:rsidTr="001A7BFD">
        <w:trPr>
          <w:trHeight w:val="1827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 Color Is It?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第二節課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兩人一組一起練習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的對話故事。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教師一次抽點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13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個人，每人一句臺詞，以接龍的方式讀完故事。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亦可以全班男生念男生角色的臺詞，女生念女生角色的臺詞。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A.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教師利用單字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卡與圖卡，帶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學生念讀單字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並了解字義。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，請學生看著單字圖片，在腦中重播聽到的內容，再念出來。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，請學生用手指出聽到的單字。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請學生邊指著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單字邊念出來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，鼓勵學生勇敢大聲說，不怕犯錯。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Target Language B.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句型教學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請學生試著說說看句型插圖的情境內容。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教師將句型抄寫在黑板上，帶領學生做練習。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學生分組進行句型問答練習。提醒學生勇敢說，不要怕犯錯。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Listen and Try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，引導學生完成單字句型的綜合聽力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練習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Daily Talk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日常用語教學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請學生看本課的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Daily Talk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情境圖，試著說說看情境內容。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並跟念日常用語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請學生分組討論，學到的日常用語還能用在哪些情境，再請學生上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Part A-B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請學生練習本課單字、句型和日常用語。</w:t>
            </w:r>
          </w:p>
          <w:p w:rsidR="001A7BFD" w:rsidRPr="00CE18C9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請學生預習本課歌謠、字母、發音和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【品德教育】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良好生活習慣與德行。</w:t>
            </w:r>
          </w:p>
        </w:tc>
      </w:tr>
      <w:tr w:rsidR="001A7BFD" w:rsidTr="001A7BFD">
        <w:trPr>
          <w:trHeight w:val="1526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 Color Is It?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第三節課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教師帶全班複習顏色單字與句型。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請各組派出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位學生帶著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樣文具上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該生拿著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文具問全班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color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is it?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全班回答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  <w:u w:val="single"/>
              </w:rPr>
              <w:t>white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.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Song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歌謠教學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並跟念歌詞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學生跟唱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，直到熟練，再讓學生分組練習。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將學生分成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A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B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兩組，引導學生輪流合唱本課歌謠。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ABC Rocks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</w:t>
            </w:r>
            <w:proofErr w:type="gramStart"/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與例字教學</w:t>
            </w:r>
            <w:proofErr w:type="gramEnd"/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教師利用字母卡，帶學生複習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Unit 3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學過的字母，再帶學生認識本課字母的名稱、大小寫的形狀和發音。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，請學生仔細聽，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在腦中重播聽到的內容，再念出來。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示範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字母在四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格線上的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書寫筆順與位置，再帶學生在空中練習書寫字母，同時念出字母名與發音。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請學生拿出附件的小白板，練習書寫字母。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例字卡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，配上對應的字母卡，帶學生認識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6.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，請學生邊聽邊在腦中重播，再念出來。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7.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再次播放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，請學生仔細聆聽，用手指出聽到的字母、發音和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8.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在第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54-57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頁找一找字母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Uu-Zz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說一說路上常見的招牌、車牌是否能找到字母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Uu-Zz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C-E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請學生練習本課歌謠、字母、發音和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字母例字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請學生預習本課延伸學習和英語小提醒單元。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535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Unit </w:t>
            </w:r>
            <w:proofErr w:type="gramStart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4  What</w:t>
            </w:r>
            <w:proofErr w:type="gramEnd"/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 xml:space="preserve"> Color Is It?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第四節課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Discover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延伸學習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請學生觀察本單元的照片與文字，試著猜猜看內容，教師可抽點學生發表。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教師解說本課內容：保護色與相關知識。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請學生回家查詢還有哪些動物有保護色？並觀察生活中是否能找到該動物？如：竹節蟲、螳螂。請學生將找到的資料帶來，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下節課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與全班分享。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若有時間教師可引導學生一同完成教師手冊的學習單。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Kung Fu Abu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英語小提醒教學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教師帶領全班學生朗誦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Kung Fu Abu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的文字說明。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請學生翻到本課故事，教師播放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，請學生邊聽邊觀察句號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(.)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、問號、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(?) 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驚嘆號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!)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的句子在語氣上的不同。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教師請學生完成本頁下方的練習題，再帶全班核對答案。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F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請學生利用附錄的自我檢核表進行檢核。</w:t>
            </w:r>
          </w:p>
          <w:p w:rsidR="001A7BFD" w:rsidRPr="00CE18C9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Review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hd w:val="clear" w:color="auto" w:fill="FFFFFF" w:themeFill="background1"/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【環境教育】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環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1A7BFD" w:rsidTr="001A7BFD">
        <w:trPr>
          <w:trHeight w:val="1272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Review 2 &amp; Exam 2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</w:rPr>
              <w:t>Review 2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準備數樣不同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顏色的文具，將學生分成數組。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教師隨機拿一樣文具，如：黃色的尺，問第一組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this?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學生答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a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ruler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教師再問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What color is it?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引導學生答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yellow.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再請全班複述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It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a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ruler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 It</w:t>
            </w:r>
            <w:proofErr w:type="gramStart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s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  <w:u w:val="single"/>
              </w:rPr>
              <w:t>yellow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教師將另一樣文具發給第一組，由第一組向下一組提問，以此方式反覆進行，直到所有組都完成問答複習。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Listen, Circle, and Match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單字句型聽力練習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 Listen, Circle, and Match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，請學生依照聽到的內容，圈出正確的答案，再連到正確的分類。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教師帶領全班一起核對答案，可抽點學生說出答案。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All About Me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綜合應用活動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A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的圖片，播放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CD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請學生仔細聆聽。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What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’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s this? What color is the school bag? What 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color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is the eraser?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Part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B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，請學生依照聽到的內容圈選答案，完成後教師帶領學生核對答案。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4.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Part C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的書包上寫上自己的名字和班級，畫上自己的文具在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書包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內，再依照自己的書包顏色著色，最後利用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Work Bank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的顏色提示，完成下方的短文填空。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5.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完成後，教師可請學生上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秀出畫作，並大聲朗讀。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Phonics Land </w:t>
            </w: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字母聽力練習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播放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，請學生仔細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聆聽並圈出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答案。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教師可針對每題的圖片提問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What do you see?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學生可舉手回應，如：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I see a rabbit. I see a queen.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  <w:u w:val="single"/>
              </w:rPr>
              <w:t>習作時間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請學生完成習作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Review 2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 Part A-G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color w:val="000000" w:themeColor="text1"/>
                <w:sz w:val="20"/>
                <w:szCs w:val="20"/>
              </w:rPr>
              <w:t>Exam 2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紙筆測驗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發給學生測驗卷，教師解釋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測驗卷作答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方式，進行紙筆評量。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核對答案，講解題目並訂正。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口語或多元評量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利用紙筆測驗的題目，進行口說評量，內容包括單字、句型、對話與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字母</w:t>
            </w:r>
            <w:proofErr w:type="gramStart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拼讀字</w:t>
            </w:r>
            <w:proofErr w:type="gramEnd"/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詞。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請學生唱出第三課和第四課的歌曲。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color w:val="000000" w:themeColor="text1"/>
                <w:sz w:val="20"/>
                <w:szCs w:val="20"/>
                <w:u w:val="single"/>
              </w:rPr>
              <w:t>回家作業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請學生複習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Unit 3 ~ Unit 4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  <w:p w:rsidR="001A7BFD" w:rsidRPr="005222A0" w:rsidRDefault="001A7BFD" w:rsidP="001A7BFD">
            <w:pPr>
              <w:shd w:val="clear" w:color="auto" w:fill="FFFFFF"/>
              <w:spacing w:line="240" w:lineRule="exact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請學生預習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Culture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的內容。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【閱讀素養教育】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閱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A7BFD" w:rsidTr="001A7BFD">
        <w:trPr>
          <w:trHeight w:val="1119"/>
        </w:trPr>
        <w:tc>
          <w:tcPr>
            <w:tcW w:w="364" w:type="pct"/>
            <w:vAlign w:val="center"/>
          </w:tcPr>
          <w:p w:rsidR="001A7BFD" w:rsidRDefault="001A7BFD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Ansi="新細明體" w:hint="eastAsia"/>
                <w:snapToGrid w:val="0"/>
                <w:color w:val="000000" w:themeColor="text1"/>
                <w:sz w:val="20"/>
                <w:szCs w:val="20"/>
              </w:rPr>
              <w:t>Culture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-E-A1 </w:t>
            </w:r>
            <w:r>
              <w:rPr>
                <w:rFonts w:hint="eastAsia"/>
                <w:bCs/>
                <w:sz w:val="20"/>
                <w:szCs w:val="20"/>
              </w:rPr>
              <w:t>具備認真專注的特質及良好的學習習慣，嘗試運用基本的學習策略，強化個人英語文能力。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-E-A2 </w:t>
            </w:r>
            <w:r>
              <w:rPr>
                <w:rFonts w:hint="eastAsia"/>
                <w:bCs/>
                <w:sz w:val="20"/>
                <w:szCs w:val="20"/>
              </w:rPr>
              <w:t>具備理解簡易英語文訊息的能力，能運用基本邏輯思考策略提升學習效能。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-E-B1 </w:t>
            </w:r>
            <w:r>
              <w:rPr>
                <w:rFonts w:hint="eastAsia"/>
                <w:bCs/>
                <w:sz w:val="20"/>
                <w:szCs w:val="20"/>
              </w:rPr>
              <w:t>具備入門的聽、說、讀、寫英語文能力。在引導下，能運用所學、字詞及句型進行簡易日常溝通。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-E-C2 </w:t>
            </w:r>
            <w:r>
              <w:rPr>
                <w:rFonts w:hint="eastAsia"/>
                <w:bCs/>
                <w:sz w:val="20"/>
                <w:szCs w:val="20"/>
              </w:rPr>
              <w:t>積極參與課內英語文小組學習活動，培養團隊合作精神。</w:t>
            </w:r>
          </w:p>
          <w:p w:rsidR="001A7BFD" w:rsidRDefault="001A7BFD" w:rsidP="001A7BFD">
            <w:pPr>
              <w:spacing w:line="240" w:lineRule="exact"/>
              <w:jc w:val="both"/>
            </w:pPr>
            <w:r>
              <w:rPr>
                <w:rFonts w:hint="eastAsia"/>
                <w:bCs/>
                <w:sz w:val="20"/>
                <w:szCs w:val="20"/>
              </w:rPr>
              <w:t>英</w:t>
            </w:r>
            <w:r>
              <w:rPr>
                <w:rFonts w:hint="eastAsia"/>
                <w:bCs/>
                <w:sz w:val="20"/>
                <w:szCs w:val="20"/>
              </w:rPr>
              <w:t xml:space="preserve">-E-C3 </w:t>
            </w:r>
            <w:r>
              <w:rPr>
                <w:rFonts w:hint="eastAsia"/>
                <w:bCs/>
                <w:sz w:val="20"/>
                <w:szCs w:val="20"/>
              </w:rPr>
              <w:t>認識國內外主要節慶習俗及風土民情。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暖身活動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教師請學生上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臺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用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Hi! / Hello!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打招呼，學生可自行搭配動作。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問學生在路上碰到朋友會以何種方式打招呼？請學生發表並表演。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Culture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文化教學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教師詢問學生生活中有接觸或看過哪些國家的人？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是否有看過上述那些國家人的打招呼方式？請學生發表。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根據學生提到的國家或不同的打招呼方式，帶入課本所呈現的打招呼方式。教師播放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CD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，請學生重複不同的語言並可搭配打招呼的動作。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 xml:space="preserve">Culture </w:t>
            </w: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  <w:u w:val="single"/>
              </w:rPr>
              <w:t>文化主題活動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教師將課本上每</w:t>
            </w:r>
            <w:proofErr w:type="gramStart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個</w:t>
            </w:r>
            <w:proofErr w:type="gramEnd"/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國家標上號碼。如：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the USA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Japan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2.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教師事先</w:t>
            </w:r>
            <w:r w:rsidRPr="005222A0">
              <w:rPr>
                <w:rFonts w:hint="eastAsia"/>
                <w:bCs/>
                <w:color w:val="000000" w:themeColor="text1"/>
                <w:sz w:val="20"/>
                <w:szCs w:val="20"/>
              </w:rPr>
              <w:t>準備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1~6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號不同的號碼牌，全班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lastRenderedPageBreak/>
              <w:t>學生輪流抽一張，抽到幾號就要以該國的方式跟大家打招呼。</w:t>
            </w:r>
          </w:p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3.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教師也可將全班分為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6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組，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每組代表一個國家。教師事先設計數組亂數號碼，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如：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215436</w:t>
            </w:r>
            <w:r w:rsidRPr="005222A0">
              <w:rPr>
                <w:rFonts w:hint="eastAsia"/>
                <w:bCs/>
                <w:snapToGrid w:val="0"/>
                <w:color w:val="000000" w:themeColor="text1"/>
                <w:sz w:val="20"/>
                <w:szCs w:val="20"/>
              </w:rPr>
              <w:t>，完成分組後再秀出數字，各組須依此順序演出各國的打招呼。</w:t>
            </w:r>
          </w:p>
        </w:tc>
        <w:tc>
          <w:tcPr>
            <w:tcW w:w="811" w:type="pct"/>
            <w:vAlign w:val="center"/>
          </w:tcPr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lastRenderedPageBreak/>
              <w:t>作業評量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口頭評量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參與度評量</w:t>
            </w:r>
          </w:p>
          <w:p w:rsidR="001A7BFD" w:rsidRPr="005222A0" w:rsidRDefault="001A7BFD" w:rsidP="001A7BFD">
            <w:pPr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觀察評量</w:t>
            </w:r>
          </w:p>
        </w:tc>
        <w:tc>
          <w:tcPr>
            <w:tcW w:w="1028" w:type="pct"/>
            <w:vAlign w:val="center"/>
          </w:tcPr>
          <w:p w:rsidR="001A7BFD" w:rsidRPr="005222A0" w:rsidRDefault="001A7BFD" w:rsidP="001A7BFD">
            <w:pPr>
              <w:spacing w:line="240" w:lineRule="exact"/>
              <w:jc w:val="both"/>
              <w:rPr>
                <w:rFonts w:eastAsiaTheme="minorEastAsia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b/>
                <w:bCs/>
                <w:snapToGrid w:val="0"/>
                <w:color w:val="000000" w:themeColor="text1"/>
                <w:sz w:val="20"/>
                <w:szCs w:val="20"/>
              </w:rPr>
              <w:t>【國際教育】</w:t>
            </w:r>
          </w:p>
          <w:p w:rsidR="001A7BFD" w:rsidRPr="005222A0" w:rsidRDefault="001A7BFD" w:rsidP="001A7BFD">
            <w:pPr>
              <w:adjustRightInd w:val="0"/>
              <w:spacing w:line="240" w:lineRule="exact"/>
              <w:contextualSpacing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國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 xml:space="preserve">E1 </w:t>
            </w:r>
            <w:r w:rsidRPr="005222A0">
              <w:rPr>
                <w:rFonts w:hint="eastAsia"/>
                <w:color w:val="000000" w:themeColor="text1"/>
                <w:sz w:val="20"/>
                <w:szCs w:val="20"/>
              </w:rPr>
              <w:t>了解我國與世界其他國家的文化特質。</w:t>
            </w:r>
          </w:p>
        </w:tc>
      </w:tr>
      <w:bookmarkEnd w:id="0"/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68C" w:rsidRDefault="009B468C" w:rsidP="001E09F9">
      <w:r>
        <w:separator/>
      </w:r>
    </w:p>
  </w:endnote>
  <w:endnote w:type="continuationSeparator" w:id="0">
    <w:p w:rsidR="009B468C" w:rsidRDefault="009B468C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68C" w:rsidRDefault="009B468C" w:rsidP="001E09F9">
      <w:r>
        <w:separator/>
      </w:r>
    </w:p>
  </w:footnote>
  <w:footnote w:type="continuationSeparator" w:id="0">
    <w:p w:rsidR="009B468C" w:rsidRDefault="009B468C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A7BFD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B468C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9478C-0C32-459C-A339-C79EB57E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2657</Words>
  <Characters>15147</Characters>
  <Application>Microsoft Office Word</Application>
  <DocSecurity>0</DocSecurity>
  <Lines>126</Lines>
  <Paragraphs>35</Paragraphs>
  <ScaleCrop>false</ScaleCrop>
  <Company/>
  <LinksUpToDate>false</LinksUpToDate>
  <CharactersWithSpaces>17769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2021-06-07T08:29:00Z</dcterms:created>
  <dcterms:modified xsi:type="dcterms:W3CDTF">2021-06-07T08:29:00Z</dcterms:modified>
</cp:coreProperties>
</file>