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"/>
        <w:gridCol w:w="309"/>
        <w:gridCol w:w="476"/>
        <w:gridCol w:w="1332"/>
        <w:gridCol w:w="1416"/>
        <w:gridCol w:w="1270"/>
        <w:gridCol w:w="1607"/>
        <w:gridCol w:w="1518"/>
        <w:gridCol w:w="1635"/>
        <w:gridCol w:w="1484"/>
        <w:gridCol w:w="1561"/>
        <w:gridCol w:w="1700"/>
        <w:gridCol w:w="825"/>
      </w:tblGrid>
      <w:tr w:rsidR="001E416A" w:rsidRPr="00296027" w:rsidTr="001503D2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proofErr w:type="gramStart"/>
            <w:r w:rsidR="00A642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</w:t>
            </w:r>
            <w:proofErr w:type="gramEnd"/>
            <w:r w:rsidR="00A642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AE5C15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五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1E416A" w:rsidRPr="00037309" w:rsidTr="001503D2">
        <w:trPr>
          <w:trHeight w:val="330"/>
          <w:jc w:val="center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2259E3" w:rsidRDefault="001E416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27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6105A6"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1503D2" w:rsidRPr="00037309" w:rsidTr="001503D2">
        <w:trPr>
          <w:trHeight w:val="260"/>
          <w:jc w:val="center"/>
        </w:trPr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00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EF7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A63EF7" w:rsidRPr="002259E3" w:rsidRDefault="00A63EF7" w:rsidP="00AE5C1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26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1503D2" w:rsidRPr="00037309" w:rsidTr="001503D2">
        <w:trPr>
          <w:trHeight w:val="330"/>
          <w:jc w:val="center"/>
        </w:trPr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DF" w:rsidRDefault="00C51ADF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C51ADF" w:rsidRPr="002259E3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Pr="002259E3" w:rsidRDefault="00C51ADF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1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一、拔一條河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1.阿和人人褒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一、小數的加減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臺灣我的家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會發光發熱的星球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舒伯特之歌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漫畫學習教室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千變萬化的手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環境新鮮事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樂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樂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棒球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一、拔一條河／二、從空中看臺灣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1.阿和人人褒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一、小數的加減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臺灣我的家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太陽位置的變化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舒伯特之歌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漫畫學習教室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千變萬化的手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活動二環境適應面面觀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樂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樂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棒球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三、蚊帳大使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1.阿和人人褒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1 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How’s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 xml:space="preserve"> the Weather?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二、因數與倍數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臺灣的經度與緯度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太陽位置的變化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舒伯特之歌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漫畫學習教室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千變萬化的手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活動二環境適應面面觀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足下乾坤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2.阿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伯欲賣餅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1 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How’s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 xml:space="preserve"> the Weather?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二、因數與倍數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臺灣的經度與緯度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太陽位置的變化、太陽與生活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舒伯特之歌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漫畫學習教室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雙手組合變化多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我和我的角色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足下乾坤、穩紮穩打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／四、不一樣的醫生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2.阿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伯欲賣餅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1 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How’s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 xml:space="preserve"> the Weather?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擴分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、約分和通分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臺灣的地形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太陽與生活、植物根、莖、葉的功能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電影主題曲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漫畫學習教室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雙手組合變化多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活動二角色新發現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穩紮穩打、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捷泳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四、不一樣的醫生／五、分享的力量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2.阿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伯欲賣餅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  <w:proofErr w:type="gramEnd"/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擴分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、約分和通分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臺灣的氣候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植物根、莖、葉的功能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電影主題曲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動手畫漫畫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雙手組合變化多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活動二角色新發現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捷泳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五、分享的力量／六、田裡的魔法師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2.阿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伯欲賣餅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  <w:proofErr w:type="gramEnd"/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四、多邊形與扇形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臺灣的河川與海岸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植物根、莖、葉的功能、植物的繁殖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電影主題曲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動手畫漫畫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雙手組合變化多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三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做好我自己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事故傷害放大鏡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六、田裡的魔法師／七、從失敗中覺醒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3.公園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  <w:proofErr w:type="gramEnd"/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四、多邊形與扇形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臺灣的河川與海岸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植物的繁殖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動手畫漫畫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三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做好我自己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平安去郊遊、家庭休閒活動日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七、</w:t>
            </w:r>
            <w:r w:rsidRPr="001503D2">
              <w:rPr>
                <w:rFonts w:ascii="標楷體" w:eastAsia="標楷體" w:hAnsi="標楷體" w:hint="eastAsia"/>
                <w:bCs/>
                <w:sz w:val="20"/>
                <w:szCs w:val="20"/>
              </w:rPr>
              <w:t>從失敗中覺醒</w:t>
            </w: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／統整活動二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3.公園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五、異分母分數的加減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社會規範面面觀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植物的繁殖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美麗新世界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三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做好我自己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跑跳變化多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3.公園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 xml:space="preserve">Review 1 &amp; </w:t>
            </w: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Exam 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五、異分母分數</w:t>
            </w: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的加減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社會規範面面</w:t>
            </w: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植物的分類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廟會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lastRenderedPageBreak/>
              <w:t>捕光捉</w:t>
            </w:r>
            <w:proofErr w:type="gramEnd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影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活動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互動面面</w:t>
            </w: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接力大贏家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永不掉落的葉子／八、火星人，你好嗎？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4.臺灣風景上蓋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讚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六、乘法和除法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法律你我他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溶解現象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廟會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捕光捉</w:t>
            </w:r>
            <w:proofErr w:type="gramEnd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影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互動面面觀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跳高有妙招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八、火星人，你好嗎？／九、溪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谷間的野鳥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4.臺灣風景上蓋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讚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六、乘法和除法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權利人人享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溶解現象、水溶液的酸鹼性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廟會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捕光捉</w:t>
            </w:r>
            <w:proofErr w:type="gramEnd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影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活動二有效溝通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獨特的自己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九、溪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谷間的野鳥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／十、海豚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4.臺灣風景上蓋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讚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七、整數四則運算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義務人人有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水溶液的酸鹼性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廟會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捕光捉</w:t>
            </w:r>
            <w:proofErr w:type="gramEnd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影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活動二有效溝通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珍愛自己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十、海豚／統整活動三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4.臺灣風景上蓋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讚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  <w:proofErr w:type="gramEnd"/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七、整數四則運算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義務人人有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水溶液的酸鹼性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廟會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繪光繪</w:t>
            </w:r>
            <w:proofErr w:type="gramEnd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影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活動二有效溝通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珍愛自己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統整活動三／十一、你想做人魚嗎？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5.正月調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  <w:proofErr w:type="gramEnd"/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八、面積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史前文化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水溶液的酸鹼性、水溶液的導電性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感恩與祝福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繪光繪</w:t>
            </w:r>
            <w:proofErr w:type="gramEnd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影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活動二有效溝通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熱情啦啦隊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十一、你想做人魚嗎？／十二、衝破逆境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5.正月調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  <w:proofErr w:type="gramEnd"/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八、面積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原住民族文化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力的作用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感恩與祝福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繪光繪</w:t>
            </w:r>
            <w:proofErr w:type="gramEnd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影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活動一了解與尊重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舞動線條的精靈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十二、衝破逆境／十三、想念的季節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5.正月調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Festivals: Christmas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九、時間的乘除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原住民族文化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力的作用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繪光繪</w:t>
            </w:r>
            <w:proofErr w:type="gramEnd"/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影</w:t>
            </w:r>
          </w:p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掌中乾坤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活動一了解與尊重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以色列歡樂舞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十三、想念的季節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5.正月調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九、時間的乘除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海上來的紅毛人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力的作用、物體運動的快慢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音樂裡的故事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sz w:val="20"/>
                <w:szCs w:val="20"/>
              </w:rPr>
              <w:t>活動一了解與尊重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踢</w:t>
            </w: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毽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樂趣多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十四、小樹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俗語、二九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暝</w:t>
            </w:r>
            <w:proofErr w:type="gram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Wonders of the World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十、柱體、錐體和球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海上來的紅毛人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物體運動的快慢、摩擦力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說個故事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真有趣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活動二相處之道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當心傳染病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金縷衣</w:t>
            </w:r>
            <w:proofErr w:type="gramEnd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、天燈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十、柱體、錐體和球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鄭氏時代的經營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摩擦力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說個故事</w:t>
            </w:r>
            <w:proofErr w:type="gramEnd"/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真有趣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活動二相處之道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醫療服務觀測站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1503D2" w:rsidRPr="00037309" w:rsidTr="001503D2">
        <w:trPr>
          <w:jc w:val="center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C24B2" w:rsidRDefault="001503D2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統整活動四／珍惜水資源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咱</w:t>
            </w:r>
            <w:proofErr w:type="gramStart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來熟似語詞佮</w:t>
            </w:r>
            <w:proofErr w:type="gramEnd"/>
            <w:r w:rsidRPr="001503D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句型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D2" w:rsidRPr="001503D2" w:rsidRDefault="001503D2" w:rsidP="001503D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十、柱體、錐體和球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鄭氏時代的經營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摩擦力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3D2" w:rsidRPr="001503D2" w:rsidRDefault="001503D2" w:rsidP="001503D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圖畫故事書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3D2" w:rsidRPr="001503D2" w:rsidRDefault="001503D2" w:rsidP="00150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/>
                <w:bCs/>
                <w:sz w:val="20"/>
                <w:szCs w:val="20"/>
              </w:rPr>
              <w:t>活動二相處之道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3D2">
              <w:rPr>
                <w:rFonts w:ascii="標楷體" w:eastAsia="標楷體" w:hAnsi="標楷體" w:hint="eastAsia"/>
                <w:sz w:val="20"/>
                <w:szCs w:val="20"/>
              </w:rPr>
              <w:t>就醫有一套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3D2" w:rsidRPr="001503D2" w:rsidRDefault="001503D2" w:rsidP="001503D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497E64" w:rsidRDefault="00F053EF" w:rsidP="00F053EF">
      <w:pPr>
        <w:tabs>
          <w:tab w:val="left" w:pos="1710"/>
        </w:tabs>
        <w:rPr>
          <w:rFonts w:hint="eastAsia"/>
        </w:rPr>
      </w:pPr>
      <w:r>
        <w:tab/>
      </w:r>
    </w:p>
    <w:p w:rsidR="00F053EF" w:rsidRDefault="00F053EF" w:rsidP="00F053EF">
      <w:pPr>
        <w:tabs>
          <w:tab w:val="left" w:pos="1710"/>
        </w:tabs>
        <w:rPr>
          <w:rFonts w:hint="eastAsia"/>
        </w:rPr>
      </w:pPr>
    </w:p>
    <w:p w:rsidR="00896AB6" w:rsidRDefault="00896AB6" w:rsidP="00F053EF">
      <w:pPr>
        <w:tabs>
          <w:tab w:val="left" w:pos="1710"/>
        </w:tabs>
        <w:rPr>
          <w:rFonts w:hint="eastAsia"/>
        </w:rPr>
      </w:pPr>
      <w:bookmarkStart w:id="0" w:name="_GoBack"/>
      <w:bookmarkEnd w:id="0"/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"/>
        <w:gridCol w:w="280"/>
        <w:gridCol w:w="569"/>
        <w:gridCol w:w="1277"/>
        <w:gridCol w:w="1416"/>
        <w:gridCol w:w="1277"/>
        <w:gridCol w:w="1601"/>
        <w:gridCol w:w="1518"/>
        <w:gridCol w:w="1620"/>
        <w:gridCol w:w="1499"/>
        <w:gridCol w:w="1561"/>
        <w:gridCol w:w="1700"/>
        <w:gridCol w:w="825"/>
      </w:tblGrid>
      <w:tr w:rsidR="00497E64" w:rsidRPr="00296027" w:rsidTr="00F053EF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27302F" w:rsidP="00F053EF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lastRenderedPageBreak/>
              <w:t>南投縣</w:t>
            </w:r>
            <w:proofErr w:type="gramStart"/>
            <w:r w:rsidR="00A642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</w:t>
            </w:r>
            <w:proofErr w:type="gramEnd"/>
            <w:r w:rsidR="00A642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F459E1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五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497E64" w:rsidRPr="001C24B2" w:rsidRDefault="00497E64" w:rsidP="00497E64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497E64" w:rsidRPr="00037309" w:rsidTr="00F053EF">
        <w:trPr>
          <w:trHeight w:val="330"/>
          <w:jc w:val="center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62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27302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27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F053EF" w:rsidRPr="00037309" w:rsidTr="00F053EF">
        <w:trPr>
          <w:trHeight w:val="260"/>
          <w:jc w:val="center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1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2A8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( 4 )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642A8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A8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A8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A8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A8" w:rsidRDefault="00A642A8" w:rsidP="00F053EF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A642A8" w:rsidRPr="002259E3" w:rsidRDefault="00A642A8" w:rsidP="00F053EF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26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F053EF" w:rsidRPr="00037309" w:rsidTr="00F053EF">
        <w:trPr>
          <w:trHeight w:val="330"/>
          <w:jc w:val="center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A8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( 6 )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2A8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2A8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( 1 )</w:t>
            </w: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2A8" w:rsidRPr="002259E3" w:rsidRDefault="00A642A8" w:rsidP="00F053EF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2259E3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A8" w:rsidRPr="001C24B2" w:rsidRDefault="00A642A8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530FE3" w:rsidRDefault="00552F1F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530FE3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1.歇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睏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開學準備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sz w:val="20"/>
                <w:szCs w:val="20"/>
              </w:rPr>
              <w:t>感謝你的愛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開學準備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530FE3" w:rsidRDefault="00552F1F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530FE3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一、名人記趣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1.歇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睏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一、體積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清代的統治與開發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星星與星座</w:t>
            </w: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、觀測星空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彼得與狼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文字大觀園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慶典嘉年華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sz w:val="20"/>
                <w:szCs w:val="20"/>
              </w:rPr>
              <w:t>感謝你的愛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排球你我他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秋江獨釣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1.歇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睏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一、體積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清代的社會與文化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觀測星空、星星位置的改變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彼得與狼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文字大觀園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慶典嘉年華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sz w:val="20"/>
                <w:szCs w:val="20"/>
              </w:rPr>
              <w:t>感謝你的愛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排球你我他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智救養馬人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2.鬥陣來</w:t>
            </w:r>
            <w:r w:rsidR="00F053EF" w:rsidRPr="00F053EF">
              <w:rPr>
                <w:rFonts w:ascii="標楷體" w:eastAsia="標楷體" w:hAnsi="標楷體"/>
                <w:sz w:val="20"/>
                <w:szCs w:val="20"/>
              </w:rPr>
              <w:pict w14:anchorId="7B6462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1.25pt">
                  <v:imagedata r:id="rId9" o:title="image006"/>
                </v:shape>
              </w:pic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二、分數的計算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清代的社會與文化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星星位置的改變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彼得與狼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文字大觀園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慶典嘉年華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良好的互動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卯足全力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／四、故宮挖「寶」趣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2.鬥陣來</w:t>
            </w:r>
            <w:r w:rsidR="00F053EF" w:rsidRPr="00F053EF">
              <w:rPr>
                <w:rFonts w:ascii="標楷體" w:eastAsia="標楷體" w:hAnsi="標楷體"/>
                <w:sz w:val="20"/>
                <w:szCs w:val="20"/>
              </w:rPr>
              <w:pict w14:anchorId="2723B1DA">
                <v:shape id="_x0000_i1026" type="#_x0000_t75" style="width:12.75pt;height:11.25pt">
                  <v:imagedata r:id="rId9" o:title="image006"/>
                </v:shape>
              </w:pic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二、分數的計算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清末的開港通商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氧氣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彼得與狼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文字大觀園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良好的互動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卯足全力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530FE3" w:rsidRDefault="00552F1F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530FE3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四、故宮挖「寶」趣／五、恆久的美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2.鬥陣來</w:t>
            </w:r>
            <w:r w:rsidR="00F053EF" w:rsidRPr="00F053EF">
              <w:rPr>
                <w:rFonts w:ascii="標楷體" w:eastAsia="標楷體" w:hAnsi="標楷體"/>
                <w:sz w:val="20"/>
                <w:szCs w:val="20"/>
              </w:rPr>
              <w:pict w14:anchorId="5B990806">
                <v:shape id="_x0000_i1027" type="#_x0000_t75" style="width:12.75pt;height:11.25pt">
                  <v:imagedata r:id="rId9" o:title="image006"/>
                </v:shape>
              </w:pic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三、容積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清末的開港通商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二氧化碳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彼得與狼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文字藝術師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　生命組曲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籃球高手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五、恆久的美／六、戲迷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2.鬥陣來</w:t>
            </w:r>
            <w:r w:rsidR="00F053EF" w:rsidRPr="00F053EF">
              <w:rPr>
                <w:rFonts w:ascii="標楷體" w:eastAsia="標楷體" w:hAnsi="標楷體"/>
                <w:sz w:val="20"/>
                <w:szCs w:val="20"/>
              </w:rPr>
              <w:pict w14:anchorId="5A059DAF">
                <v:shape id="_x0000_i1028" type="#_x0000_t75" style="width:12.75pt;height:11.25pt">
                  <v:imagedata r:id="rId9" o:title="image006"/>
                </v:shape>
              </w:pic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三、容積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清末的建設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二氧化碳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熱鬧的市集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文字藝術師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　生命組曲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溝通的藝術、家庭危機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六、戲迷／七、舞動美麗人生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3.迎媽祖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四、小數的乘法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清末的建設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二氧化碳、鐵生鏽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熱鬧的市集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文字藝術師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活動二成長協奏曲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跑走好體能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七、舞動美麗人生／統整活動二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3.迎媽祖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四、小數的乘法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生產活動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鐵生鏽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文字藝術師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活動二成長協奏曲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跳遠小飛俠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F1F" w:rsidRPr="001C24B2" w:rsidRDefault="00552F1F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／要挑最大的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3.迎媽祖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五、線對稱圖形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消費行為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鐵生鏽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寶島風情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lastRenderedPageBreak/>
              <w:t>有趣的空間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活動二成長協奏</w:t>
            </w: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lastRenderedPageBreak/>
              <w:t>跳遠小飛俠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要挑最大的／</w:t>
            </w:r>
            <w:r w:rsidRPr="00F053EF">
              <w:rPr>
                <w:rFonts w:ascii="標楷體" w:eastAsia="標楷體" w:hAnsi="標楷體" w:hint="eastAsia"/>
                <w:bCs/>
                <w:sz w:val="20"/>
                <w:szCs w:val="20"/>
              </w:rPr>
              <w:t>八、動物的尾巴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4.「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鹿仔港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」的由來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消費行為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動物如何求生存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寶島風情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有趣的空間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sz w:val="20"/>
                <w:szCs w:val="20"/>
              </w:rPr>
              <w:t>族群調色盤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壘球投擲王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bCs/>
                <w:sz w:val="20"/>
                <w:szCs w:val="20"/>
              </w:rPr>
              <w:t>八、動物的尾巴</w: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F053EF">
              <w:rPr>
                <w:rFonts w:ascii="標楷體" w:eastAsia="標楷體" w:hAnsi="標楷體" w:hint="eastAsia"/>
                <w:bCs/>
                <w:sz w:val="20"/>
                <w:szCs w:val="20"/>
              </w:rPr>
              <w:t>九、生命中的「大石頭」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4.「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鹿仔港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」的由來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理財面面觀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動物如何求生存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寶島風情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換個角度看空間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sz w:val="20"/>
                <w:szCs w:val="20"/>
              </w:rPr>
              <w:t>族群調色盤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跳出變化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bCs/>
                <w:sz w:val="20"/>
                <w:szCs w:val="20"/>
              </w:rPr>
              <w:t>九、生命中的「大石頭」</w: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F053EF">
              <w:rPr>
                <w:rFonts w:ascii="標楷體" w:eastAsia="標楷體" w:hAnsi="標楷體" w:hint="eastAsia"/>
                <w:bCs/>
                <w:sz w:val="20"/>
                <w:szCs w:val="20"/>
              </w:rPr>
              <w:t>十、果真如此嗎？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4.「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鹿仔港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」的由來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七、列式與解題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理財面面觀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動物如何延續生命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寶島風情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建築中的空間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族群交響曲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生長你我他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bCs/>
                <w:sz w:val="20"/>
                <w:szCs w:val="20"/>
              </w:rPr>
              <w:t>十、果真如此嗎？</w: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F053EF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4.「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鹿仔港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」的由來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4 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Whose</w:t>
            </w:r>
            <w:proofErr w:type="gramEnd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 Workbook Is This?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七、列式與解題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投資活動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動物如何延續生命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寶島風情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小小建築師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搖頭擺尾舞獅陣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族群交響曲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飲食小專家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／十一、湖光山色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5. 白海豬仔心驚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驚</w:t>
            </w:r>
            <w:proofErr w:type="gram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4 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Whose</w:t>
            </w:r>
            <w:proofErr w:type="gramEnd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 Workbook Is This?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八、表面積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地震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動物的分類、生活中常聽見的聲音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童年的回憶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小小建築師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我們的舞獅祭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</w:t>
            </w:r>
            <w:r w:rsidRPr="00F053EF">
              <w:rPr>
                <w:rFonts w:ascii="標楷體" w:eastAsia="標楷體" w:hAnsi="標楷體"/>
                <w:sz w:val="20"/>
                <w:szCs w:val="20"/>
              </w:rPr>
              <w:t>族群交響曲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飲食小專家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十一、湖光山色／十二、田園交響曲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5. 白海豬仔心驚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驚</w:t>
            </w:r>
            <w:proofErr w:type="gram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Festivals: The Dragon Boat Festival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八、表面積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颱風、豪雨、土石流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生活中常聽見的聲音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童年的回憶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小小建築師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我們的舞獅祭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sz w:val="20"/>
                <w:szCs w:val="20"/>
              </w:rPr>
              <w:t>居安思危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拳擊有氧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1F" w:rsidRPr="001C24B2" w:rsidRDefault="00552F1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十二、田園交響曲／十三、山豬學校，飛鼠大學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5. 白海豬仔心驚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驚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4 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Whose</w:t>
            </w:r>
            <w:proofErr w:type="gramEnd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 xml:space="preserve"> Workbook Is This?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F1F" w:rsidRPr="00F053EF" w:rsidRDefault="00552F1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臺灣的資源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樂音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小小建築師</w:t>
            </w:r>
          </w:p>
          <w:p w:rsidR="00552F1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我們的舞獅祭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1F" w:rsidRPr="00F053EF" w:rsidRDefault="00552F1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sz w:val="20"/>
                <w:szCs w:val="20"/>
              </w:rPr>
              <w:t>居安思危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荷</w:t>
            </w:r>
            <w:proofErr w:type="gramStart"/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里皮波</w:t>
            </w:r>
            <w:proofErr w:type="gramEnd"/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舞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F1F" w:rsidRPr="00F053EF" w:rsidRDefault="00552F1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十三、山豬學校，飛鼠大學／十四、湖濱散記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5. 白海豬仔心驚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驚</w:t>
            </w:r>
            <w:proofErr w:type="gram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F053EF" w:rsidRDefault="00F053E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環境的問題與保育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樂音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探索自然之美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居安思危</w:t>
            </w: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活動二臨危不亂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生病的地球、環境汙染面面觀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十四、湖濱散記／統整活動四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俗語、耕農歌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Words Around the World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F053EF" w:rsidRDefault="00F053E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環境的問題與保育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樂音、製作簡易樂器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大自然的樂章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活動二臨危不亂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環境汙染面面觀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夜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雨寄北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、月光掖</w:t>
            </w:r>
            <w:proofErr w:type="gramStart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佇</w:t>
            </w:r>
            <w:proofErr w:type="gramEnd"/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東門城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F053EF" w:rsidRDefault="00F053E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永續經營與發展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製作簡易樂器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自然與神話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bCs/>
                <w:sz w:val="20"/>
                <w:szCs w:val="20"/>
              </w:rPr>
              <w:t>活動二臨危不亂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關懷老年人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053EF" w:rsidRPr="00037309" w:rsidTr="00F053EF">
        <w:trPr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1C24B2" w:rsidRDefault="00F053EF" w:rsidP="00F053E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蜘蛛的電報線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EF" w:rsidRPr="00F053EF" w:rsidRDefault="00F053EF" w:rsidP="00F053EF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EF" w:rsidRPr="00F053EF" w:rsidRDefault="00F053E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53EF">
              <w:rPr>
                <w:rFonts w:ascii="標楷體" w:eastAsia="標楷體" w:hAnsi="標楷體"/>
                <w:color w:val="000000"/>
                <w:sz w:val="20"/>
                <w:szCs w:val="20"/>
              </w:rPr>
              <w:t>永續經營與發展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EF" w:rsidRPr="00F053EF" w:rsidRDefault="00F053EF" w:rsidP="00F053E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noProof/>
                <w:sz w:val="20"/>
                <w:szCs w:val="20"/>
              </w:rPr>
              <w:t>製作簡易樂器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EF" w:rsidRPr="00F053EF" w:rsidRDefault="00F053EF" w:rsidP="00F053EF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sz w:val="20"/>
                <w:szCs w:val="20"/>
              </w:rPr>
              <w:t>自然與神話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053E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F053EF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健康檢查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3EF" w:rsidRPr="00F053EF" w:rsidRDefault="00F053EF" w:rsidP="00F053E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497E64" w:rsidRPr="00037309" w:rsidRDefault="00497E64" w:rsidP="00896AB6"/>
    <w:sectPr w:rsidR="00497E64" w:rsidRPr="00037309" w:rsidSect="00AC10CB">
      <w:headerReference w:type="default" r:id="rId10"/>
      <w:footerReference w:type="default" r:id="rId11"/>
      <w:headerReference w:type="first" r:id="rId12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C6C" w:rsidRDefault="00C93C6C" w:rsidP="006E63BA">
      <w:r>
        <w:separator/>
      </w:r>
    </w:p>
  </w:endnote>
  <w:endnote w:type="continuationSeparator" w:id="0">
    <w:p w:rsidR="00C93C6C" w:rsidRDefault="00C93C6C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4585"/>
      <w:docPartObj>
        <w:docPartGallery w:val="Page Numbers (Bottom of Page)"/>
        <w:docPartUnique/>
      </w:docPartObj>
    </w:sdtPr>
    <w:sdtContent>
      <w:p w:rsidR="00F053EF" w:rsidRDefault="00F053EF">
        <w:pPr>
          <w:pStyle w:val="a5"/>
        </w:pPr>
      </w:p>
    </w:sdtContent>
  </w:sdt>
  <w:p w:rsidR="00F053EF" w:rsidRDefault="00F053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C6C" w:rsidRDefault="00C93C6C" w:rsidP="006E63BA">
      <w:r>
        <w:separator/>
      </w:r>
    </w:p>
  </w:footnote>
  <w:footnote w:type="continuationSeparator" w:id="0">
    <w:p w:rsidR="00C93C6C" w:rsidRDefault="00C93C6C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EF" w:rsidRPr="00AC10CB" w:rsidRDefault="00F053EF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kern w:val="0"/>
      </w:rPr>
      <w:t>附件2-2-2 (國小四至六年級適用)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EF" w:rsidRPr="001C24B2" w:rsidRDefault="00F053E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09"/>
    <w:rsid w:val="000172A2"/>
    <w:rsid w:val="00024F16"/>
    <w:rsid w:val="00037309"/>
    <w:rsid w:val="000738F6"/>
    <w:rsid w:val="00083770"/>
    <w:rsid w:val="00083B3B"/>
    <w:rsid w:val="00093346"/>
    <w:rsid w:val="000A7509"/>
    <w:rsid w:val="000B1871"/>
    <w:rsid w:val="000B2F3C"/>
    <w:rsid w:val="000E423B"/>
    <w:rsid w:val="00110177"/>
    <w:rsid w:val="00116F0C"/>
    <w:rsid w:val="00130615"/>
    <w:rsid w:val="001503D2"/>
    <w:rsid w:val="00155A8D"/>
    <w:rsid w:val="00191929"/>
    <w:rsid w:val="00192CCB"/>
    <w:rsid w:val="001967A7"/>
    <w:rsid w:val="001B770F"/>
    <w:rsid w:val="001B7750"/>
    <w:rsid w:val="001C24B2"/>
    <w:rsid w:val="001E416A"/>
    <w:rsid w:val="001E6750"/>
    <w:rsid w:val="001E7C0A"/>
    <w:rsid w:val="001F02AE"/>
    <w:rsid w:val="00214950"/>
    <w:rsid w:val="002236AF"/>
    <w:rsid w:val="002259E3"/>
    <w:rsid w:val="00233E4F"/>
    <w:rsid w:val="002531FC"/>
    <w:rsid w:val="00257097"/>
    <w:rsid w:val="002701E2"/>
    <w:rsid w:val="0027302F"/>
    <w:rsid w:val="00296027"/>
    <w:rsid w:val="00297630"/>
    <w:rsid w:val="002C29DB"/>
    <w:rsid w:val="002D3208"/>
    <w:rsid w:val="002D499A"/>
    <w:rsid w:val="002E1F21"/>
    <w:rsid w:val="00301711"/>
    <w:rsid w:val="00334841"/>
    <w:rsid w:val="00342A1A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1064A"/>
    <w:rsid w:val="00412738"/>
    <w:rsid w:val="0046717C"/>
    <w:rsid w:val="00494F6E"/>
    <w:rsid w:val="00497E64"/>
    <w:rsid w:val="004C7796"/>
    <w:rsid w:val="004D4EAC"/>
    <w:rsid w:val="004E4249"/>
    <w:rsid w:val="00530E71"/>
    <w:rsid w:val="00552F1F"/>
    <w:rsid w:val="00565406"/>
    <w:rsid w:val="00565B7A"/>
    <w:rsid w:val="00584DDE"/>
    <w:rsid w:val="00587C42"/>
    <w:rsid w:val="005A6816"/>
    <w:rsid w:val="005B2B23"/>
    <w:rsid w:val="005B4EA6"/>
    <w:rsid w:val="005D10F0"/>
    <w:rsid w:val="005F7C51"/>
    <w:rsid w:val="006048E3"/>
    <w:rsid w:val="006105A6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8005DB"/>
    <w:rsid w:val="00810431"/>
    <w:rsid w:val="008332C1"/>
    <w:rsid w:val="00855F51"/>
    <w:rsid w:val="00883932"/>
    <w:rsid w:val="00886681"/>
    <w:rsid w:val="008906A3"/>
    <w:rsid w:val="0089412F"/>
    <w:rsid w:val="00896AB6"/>
    <w:rsid w:val="008A0D9B"/>
    <w:rsid w:val="008E1D6F"/>
    <w:rsid w:val="008E5544"/>
    <w:rsid w:val="008F11E5"/>
    <w:rsid w:val="00904208"/>
    <w:rsid w:val="00906BCC"/>
    <w:rsid w:val="009157D2"/>
    <w:rsid w:val="009445EC"/>
    <w:rsid w:val="00960333"/>
    <w:rsid w:val="00985AB8"/>
    <w:rsid w:val="009B4839"/>
    <w:rsid w:val="009C0B43"/>
    <w:rsid w:val="009C3DF0"/>
    <w:rsid w:val="009C405B"/>
    <w:rsid w:val="009C4658"/>
    <w:rsid w:val="009E4DBA"/>
    <w:rsid w:val="00A05EA0"/>
    <w:rsid w:val="00A13B27"/>
    <w:rsid w:val="00A25154"/>
    <w:rsid w:val="00A256EA"/>
    <w:rsid w:val="00A2670B"/>
    <w:rsid w:val="00A26E44"/>
    <w:rsid w:val="00A63EF7"/>
    <w:rsid w:val="00A642A8"/>
    <w:rsid w:val="00A9629D"/>
    <w:rsid w:val="00AC10CB"/>
    <w:rsid w:val="00AE5C15"/>
    <w:rsid w:val="00AF1834"/>
    <w:rsid w:val="00B12AE2"/>
    <w:rsid w:val="00B177CB"/>
    <w:rsid w:val="00B21AB8"/>
    <w:rsid w:val="00B23B25"/>
    <w:rsid w:val="00B30870"/>
    <w:rsid w:val="00B35698"/>
    <w:rsid w:val="00B62652"/>
    <w:rsid w:val="00B75C05"/>
    <w:rsid w:val="00B762A7"/>
    <w:rsid w:val="00B823F3"/>
    <w:rsid w:val="00B84BF2"/>
    <w:rsid w:val="00B86CBC"/>
    <w:rsid w:val="00BA0D32"/>
    <w:rsid w:val="00BA21DF"/>
    <w:rsid w:val="00BC069D"/>
    <w:rsid w:val="00BD5462"/>
    <w:rsid w:val="00BD656C"/>
    <w:rsid w:val="00C020AE"/>
    <w:rsid w:val="00C51ADF"/>
    <w:rsid w:val="00C60D34"/>
    <w:rsid w:val="00C61A99"/>
    <w:rsid w:val="00C72DFF"/>
    <w:rsid w:val="00C81470"/>
    <w:rsid w:val="00C860D5"/>
    <w:rsid w:val="00C93122"/>
    <w:rsid w:val="00C93C6C"/>
    <w:rsid w:val="00C97061"/>
    <w:rsid w:val="00CA7D66"/>
    <w:rsid w:val="00CE7D1A"/>
    <w:rsid w:val="00D00DCB"/>
    <w:rsid w:val="00D037E6"/>
    <w:rsid w:val="00D16287"/>
    <w:rsid w:val="00D276FC"/>
    <w:rsid w:val="00D34CCF"/>
    <w:rsid w:val="00D444AE"/>
    <w:rsid w:val="00D45EDD"/>
    <w:rsid w:val="00D66F10"/>
    <w:rsid w:val="00D80A5F"/>
    <w:rsid w:val="00D82C9E"/>
    <w:rsid w:val="00D85AE6"/>
    <w:rsid w:val="00D954FF"/>
    <w:rsid w:val="00D971B9"/>
    <w:rsid w:val="00DB1F06"/>
    <w:rsid w:val="00DD58DB"/>
    <w:rsid w:val="00DD789E"/>
    <w:rsid w:val="00E05B33"/>
    <w:rsid w:val="00E10152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9562A"/>
    <w:rsid w:val="00E95D58"/>
    <w:rsid w:val="00E97035"/>
    <w:rsid w:val="00EA655F"/>
    <w:rsid w:val="00EC44C6"/>
    <w:rsid w:val="00EF2D13"/>
    <w:rsid w:val="00EF6823"/>
    <w:rsid w:val="00F053EF"/>
    <w:rsid w:val="00F151E8"/>
    <w:rsid w:val="00F21B2C"/>
    <w:rsid w:val="00F45779"/>
    <w:rsid w:val="00F459E1"/>
    <w:rsid w:val="00F561D2"/>
    <w:rsid w:val="00F7325F"/>
    <w:rsid w:val="00F74C33"/>
    <w:rsid w:val="00F85397"/>
    <w:rsid w:val="00FA514A"/>
    <w:rsid w:val="00FA789B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9C8CF-95C2-49A2-AA6F-2A9CB445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2021-04-12T12:50:00Z</dcterms:created>
  <dcterms:modified xsi:type="dcterms:W3CDTF">2021-06-04T15:30:00Z</dcterms:modified>
</cp:coreProperties>
</file>