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9F" w:rsidRPr="009F6A9D" w:rsidRDefault="00FE389F" w:rsidP="00FE389F">
      <w:pPr>
        <w:spacing w:after="180"/>
        <w:rPr>
          <w:rFonts w:eastAsia="標楷體"/>
          <w:b/>
          <w:sz w:val="30"/>
          <w:szCs w:val="30"/>
        </w:rPr>
      </w:pPr>
      <w:r w:rsidRPr="009F6A9D">
        <w:rPr>
          <w:rFonts w:ascii="標楷體" w:eastAsia="標楷體" w:hAnsi="標楷體" w:hint="eastAsia"/>
          <w:b/>
          <w:sz w:val="30"/>
          <w:szCs w:val="30"/>
        </w:rPr>
        <w:t>七、課程</w:t>
      </w:r>
      <w:r w:rsidRPr="009F6A9D">
        <w:rPr>
          <w:rFonts w:eastAsia="標楷體" w:hint="eastAsia"/>
          <w:b/>
          <w:sz w:val="30"/>
          <w:szCs w:val="30"/>
        </w:rPr>
        <w:t>評鑑規劃</w:t>
      </w:r>
    </w:p>
    <w:p w:rsidR="00142EC7" w:rsidRDefault="00142EC7" w:rsidP="005E3347">
      <w:pPr>
        <w:spacing w:after="180"/>
        <w:ind w:firstLineChars="202" w:firstLine="566"/>
        <w:rPr>
          <w:rFonts w:eastAsia="標楷體"/>
          <w:b/>
          <w:sz w:val="28"/>
        </w:rPr>
      </w:pPr>
      <w:r w:rsidRPr="00142EC7">
        <w:rPr>
          <w:rFonts w:eastAsia="標楷體" w:hint="eastAsia"/>
          <w:b/>
          <w:sz w:val="28"/>
        </w:rPr>
        <w:t>對於學校各類課程設計、實施與效果之評鑑，已有妥適規劃。</w:t>
      </w:r>
    </w:p>
    <w:p w:rsidR="00207D5F" w:rsidRPr="005E3347" w:rsidRDefault="00207D5F" w:rsidP="005E3347">
      <w:pPr>
        <w:spacing w:beforeLines="50" w:before="120" w:afterLines="50" w:after="120"/>
        <w:ind w:firstLineChars="236" w:firstLine="566"/>
        <w:rPr>
          <w:rFonts w:ascii="標楷體" w:eastAsia="標楷體" w:hAnsi="標楷體"/>
        </w:rPr>
      </w:pPr>
      <w:r w:rsidRPr="005E3347">
        <w:rPr>
          <w:rFonts w:eastAsia="標楷體" w:hint="eastAsia"/>
        </w:rPr>
        <w:t>說</w:t>
      </w:r>
      <w:r w:rsidRPr="005E3347">
        <w:rPr>
          <w:rFonts w:ascii="標楷體" w:eastAsia="標楷體" w:hAnsi="標楷體" w:hint="eastAsia"/>
        </w:rPr>
        <w:t>明：</w:t>
      </w:r>
    </w:p>
    <w:p w:rsidR="00207D5F" w:rsidRPr="005E3347" w:rsidRDefault="005E3347" w:rsidP="005E3347">
      <w:pPr>
        <w:spacing w:beforeLines="50" w:before="120" w:afterLines="50" w:after="120"/>
        <w:ind w:firstLineChars="236" w:firstLine="566"/>
        <w:rPr>
          <w:rFonts w:ascii="標楷體" w:eastAsia="標楷體" w:hAnsi="標楷體"/>
        </w:rPr>
      </w:pPr>
      <w:r w:rsidRPr="005E3347">
        <w:rPr>
          <w:rFonts w:ascii="標楷體" w:eastAsia="標楷體" w:hAnsi="標楷體" w:hint="eastAsia"/>
        </w:rPr>
        <w:t>1.</w:t>
      </w:r>
      <w:r w:rsidR="00207D5F" w:rsidRPr="005E3347">
        <w:rPr>
          <w:rFonts w:ascii="標楷體" w:eastAsia="標楷體" w:hAnsi="標楷體" w:hint="eastAsia"/>
        </w:rPr>
        <w:t>本計畫需經各校校務會議表決通過。</w:t>
      </w:r>
    </w:p>
    <w:p w:rsidR="00544440" w:rsidRDefault="00207D5F" w:rsidP="005E3347">
      <w:pPr>
        <w:spacing w:beforeLines="50" w:before="120" w:afterLines="50" w:after="120"/>
        <w:ind w:leftChars="236" w:left="652" w:hangingChars="36" w:hanging="86"/>
        <w:rPr>
          <w:rFonts w:ascii="標楷體" w:eastAsia="標楷體" w:hAnsi="標楷體"/>
        </w:rPr>
      </w:pPr>
      <w:r w:rsidRPr="005E3347">
        <w:rPr>
          <w:rFonts w:ascii="標楷體" w:eastAsia="標楷體" w:hAnsi="標楷體" w:hint="eastAsia"/>
        </w:rPr>
        <w:t>2.</w:t>
      </w:r>
      <w:r w:rsidR="000A3AEE" w:rsidRPr="005E3347">
        <w:rPr>
          <w:rFonts w:ascii="標楷體" w:eastAsia="標楷體" w:hAnsi="標楷體" w:hint="eastAsia"/>
        </w:rPr>
        <w:t>各校可自行訂定計畫，惟</w:t>
      </w:r>
      <w:r w:rsidRPr="005E3347">
        <w:rPr>
          <w:rFonts w:ascii="標楷體" w:eastAsia="標楷體" w:hAnsi="標楷體" w:hint="eastAsia"/>
        </w:rPr>
        <w:t>須符合教育部107年9月6日臺教授國字第1070106766號函</w:t>
      </w:r>
      <w:r w:rsidR="004D6064" w:rsidRPr="005E3347">
        <w:rPr>
          <w:rFonts w:ascii="標楷體" w:eastAsia="標楷體" w:hAnsi="標楷體" w:hint="eastAsia"/>
        </w:rPr>
        <w:t>所頒布之「</w:t>
      </w:r>
      <w:r w:rsidR="0006119D" w:rsidRPr="0006119D">
        <w:rPr>
          <w:rFonts w:ascii="標楷體" w:eastAsia="標楷體" w:hAnsi="標楷體" w:hint="eastAsia"/>
        </w:rPr>
        <w:t>國民中學及國民小學實施課程評鑑參考原則</w:t>
      </w:r>
      <w:r w:rsidRPr="005E3347">
        <w:rPr>
          <w:rFonts w:ascii="標楷體" w:eastAsia="標楷體" w:hAnsi="標楷體" w:hint="eastAsia"/>
        </w:rPr>
        <w:t>」之相關規範</w:t>
      </w:r>
      <w:r w:rsidR="000E422F" w:rsidRPr="005E3347">
        <w:rPr>
          <w:rFonts w:ascii="標楷體" w:eastAsia="標楷體" w:hAnsi="標楷體" w:hint="eastAsia"/>
        </w:rPr>
        <w:t>。</w:t>
      </w:r>
    </w:p>
    <w:p w:rsidR="005E3347" w:rsidRPr="005E3347" w:rsidRDefault="005E3347" w:rsidP="005E3347">
      <w:pPr>
        <w:spacing w:beforeLines="50" w:before="120" w:afterLines="50" w:after="120"/>
        <w:ind w:leftChars="236" w:left="667" w:hangingChars="36" w:hanging="101"/>
        <w:rPr>
          <w:rFonts w:ascii="標楷體" w:eastAsia="標楷體" w:hAnsi="標楷體"/>
          <w:b/>
          <w:sz w:val="28"/>
        </w:rPr>
      </w:pPr>
    </w:p>
    <w:p w:rsidR="002503C6" w:rsidRPr="005E3347" w:rsidRDefault="00137B22" w:rsidP="001B235E">
      <w:pPr>
        <w:pStyle w:val="ac"/>
        <w:ind w:right="-1"/>
        <w:jc w:val="distribute"/>
        <w:rPr>
          <w:rFonts w:ascii="標楷體" w:eastAsia="標楷體" w:hAnsi="標楷體"/>
          <w:b/>
          <w:sz w:val="34"/>
          <w:szCs w:val="34"/>
        </w:rPr>
      </w:pPr>
      <w:r w:rsidRPr="005E3347">
        <w:rPr>
          <w:rFonts w:ascii="標楷體" w:eastAsia="標楷體" w:hAnsi="標楷體" w:hint="eastAsia"/>
          <w:b/>
          <w:sz w:val="30"/>
          <w:szCs w:val="30"/>
        </w:rPr>
        <w:t>南投縣</w:t>
      </w:r>
      <w:proofErr w:type="gramStart"/>
      <w:r w:rsidR="00B56CEF" w:rsidRPr="001B235E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B56CEF" w:rsidRPr="001B235E">
        <w:rPr>
          <w:rFonts w:ascii="標楷體" w:eastAsia="標楷體" w:hAnsi="標楷體"/>
          <w:b/>
          <w:sz w:val="30"/>
          <w:szCs w:val="30"/>
        </w:rPr>
        <w:t>林</w:t>
      </w:r>
      <w:r w:rsidR="002503C6" w:rsidRPr="005E3347">
        <w:rPr>
          <w:rFonts w:ascii="標楷體" w:eastAsia="標楷體" w:hAnsi="標楷體" w:hint="eastAsia"/>
          <w:b/>
          <w:sz w:val="30"/>
          <w:szCs w:val="30"/>
        </w:rPr>
        <w:t>國民</w:t>
      </w:r>
      <w:r w:rsidR="001B235E">
        <w:rPr>
          <w:rFonts w:ascii="標楷體" w:eastAsia="標楷體" w:hAnsi="標楷體" w:hint="eastAsia"/>
          <w:b/>
          <w:sz w:val="30"/>
          <w:szCs w:val="30"/>
        </w:rPr>
        <w:t>小</w:t>
      </w:r>
      <w:r w:rsidR="002503C6" w:rsidRPr="005E3347">
        <w:rPr>
          <w:rFonts w:ascii="標楷體" w:eastAsia="標楷體" w:hAnsi="標楷體" w:hint="eastAsia"/>
          <w:b/>
          <w:sz w:val="30"/>
          <w:szCs w:val="30"/>
        </w:rPr>
        <w:t>學</w:t>
      </w:r>
      <w:r w:rsidR="005E3347" w:rsidRPr="001B235E">
        <w:rPr>
          <w:rFonts w:ascii="標楷體" w:eastAsia="標楷體" w:hAnsi="標楷體" w:hint="eastAsia"/>
          <w:b/>
          <w:sz w:val="30"/>
          <w:szCs w:val="30"/>
        </w:rPr>
        <w:t>1</w:t>
      </w:r>
      <w:r w:rsidR="001B235E">
        <w:rPr>
          <w:rFonts w:ascii="標楷體" w:eastAsia="標楷體" w:hAnsi="標楷體" w:hint="eastAsia"/>
          <w:b/>
          <w:sz w:val="30"/>
          <w:szCs w:val="30"/>
        </w:rPr>
        <w:t>10</w:t>
      </w:r>
      <w:r w:rsidR="002503C6" w:rsidRPr="005E3347">
        <w:rPr>
          <w:rFonts w:ascii="標楷體" w:eastAsia="標楷體" w:hAnsi="標楷體" w:hint="eastAsia"/>
          <w:b/>
          <w:sz w:val="30"/>
          <w:szCs w:val="30"/>
        </w:rPr>
        <w:t>學年度學校課程</w:t>
      </w:r>
      <w:r w:rsidR="002503C6" w:rsidRPr="005E3347">
        <w:rPr>
          <w:rFonts w:ascii="標楷體" w:eastAsia="標楷體" w:hAnsi="標楷體"/>
          <w:b/>
          <w:sz w:val="30"/>
          <w:szCs w:val="30"/>
        </w:rPr>
        <w:t>評鑑</w:t>
      </w:r>
      <w:r w:rsidR="002503C6" w:rsidRPr="005E3347">
        <w:rPr>
          <w:rFonts w:ascii="標楷體" w:eastAsia="標楷體" w:hAnsi="標楷體" w:hint="eastAsia"/>
          <w:b/>
          <w:sz w:val="30"/>
          <w:szCs w:val="30"/>
        </w:rPr>
        <w:t>實施</w:t>
      </w:r>
      <w:r w:rsidR="002503C6" w:rsidRPr="005E3347">
        <w:rPr>
          <w:rFonts w:ascii="標楷體" w:eastAsia="標楷體" w:hAnsi="標楷體"/>
          <w:b/>
          <w:sz w:val="30"/>
          <w:szCs w:val="30"/>
        </w:rPr>
        <w:t>計畫</w:t>
      </w:r>
    </w:p>
    <w:p w:rsidR="000E422F" w:rsidRPr="005405C3" w:rsidRDefault="000E422F" w:rsidP="000E422F">
      <w:pPr>
        <w:pStyle w:val="ac"/>
        <w:ind w:right="-1"/>
        <w:jc w:val="right"/>
        <w:rPr>
          <w:rFonts w:ascii="標楷體" w:eastAsia="標楷體" w:hAnsi="標楷體"/>
          <w:szCs w:val="34"/>
        </w:rPr>
      </w:pPr>
      <w:r w:rsidRPr="005405C3">
        <w:rPr>
          <w:rFonts w:ascii="標楷體" w:eastAsia="標楷體" w:hAnsi="標楷體" w:hint="eastAsia"/>
          <w:szCs w:val="34"/>
        </w:rPr>
        <w:t>經本校</w:t>
      </w:r>
      <w:r w:rsidR="00B56CEF">
        <w:rPr>
          <w:rFonts w:ascii="標楷體" w:eastAsia="標楷體" w:hAnsi="標楷體" w:hint="eastAsia"/>
          <w:szCs w:val="34"/>
        </w:rPr>
        <w:t>1</w:t>
      </w:r>
      <w:r w:rsidR="001B235E">
        <w:rPr>
          <w:rFonts w:ascii="標楷體" w:eastAsia="標楷體" w:hAnsi="標楷體" w:hint="eastAsia"/>
          <w:szCs w:val="34"/>
        </w:rPr>
        <w:t>10</w:t>
      </w:r>
      <w:r w:rsidRPr="005405C3">
        <w:rPr>
          <w:rFonts w:ascii="標楷體" w:eastAsia="標楷體" w:hAnsi="標楷體" w:hint="eastAsia"/>
          <w:szCs w:val="34"/>
        </w:rPr>
        <w:t>年</w:t>
      </w:r>
      <w:r w:rsidR="001B235E">
        <w:rPr>
          <w:rFonts w:ascii="標楷體" w:eastAsia="標楷體" w:hAnsi="標楷體" w:hint="eastAsia"/>
          <w:szCs w:val="34"/>
        </w:rPr>
        <w:t>6</w:t>
      </w:r>
      <w:r w:rsidRPr="005405C3">
        <w:rPr>
          <w:rFonts w:ascii="標楷體" w:eastAsia="標楷體" w:hAnsi="標楷體" w:hint="eastAsia"/>
          <w:szCs w:val="34"/>
        </w:rPr>
        <w:t>月</w:t>
      </w:r>
      <w:r w:rsidR="001B235E">
        <w:rPr>
          <w:rFonts w:ascii="標楷體" w:eastAsia="標楷體" w:hAnsi="標楷體" w:hint="eastAsia"/>
          <w:szCs w:val="34"/>
        </w:rPr>
        <w:t>16</w:t>
      </w:r>
      <w:r w:rsidR="000A3AEE" w:rsidRPr="005405C3">
        <w:rPr>
          <w:rFonts w:ascii="標楷體" w:eastAsia="標楷體" w:hAnsi="標楷體" w:hint="eastAsia"/>
          <w:szCs w:val="34"/>
        </w:rPr>
        <w:t>日校務會議</w:t>
      </w:r>
      <w:r w:rsidRPr="005405C3">
        <w:rPr>
          <w:rFonts w:ascii="標楷體" w:eastAsia="標楷體" w:hAnsi="標楷體" w:hint="eastAsia"/>
          <w:szCs w:val="34"/>
        </w:rPr>
        <w:t>通過後實施</w:t>
      </w:r>
    </w:p>
    <w:p w:rsidR="00565C45" w:rsidRPr="007B036D" w:rsidRDefault="002503C6" w:rsidP="007B036D">
      <w:pPr>
        <w:pStyle w:val="ac"/>
        <w:numPr>
          <w:ilvl w:val="0"/>
          <w:numId w:val="21"/>
        </w:numPr>
        <w:ind w:left="567" w:right="3" w:hanging="567"/>
        <w:rPr>
          <w:rFonts w:ascii="標楷體" w:eastAsia="標楷體" w:hAnsi="標楷體"/>
          <w:sz w:val="28"/>
        </w:rPr>
      </w:pPr>
      <w:r w:rsidRPr="007B036D">
        <w:rPr>
          <w:rFonts w:ascii="標楷體" w:eastAsia="標楷體" w:hAnsi="標楷體"/>
          <w:b/>
          <w:sz w:val="28"/>
        </w:rPr>
        <w:t>依據</w:t>
      </w:r>
    </w:p>
    <w:p w:rsidR="002503C6" w:rsidRDefault="00565C45" w:rsidP="00565C45">
      <w:pPr>
        <w:pStyle w:val="ac"/>
        <w:spacing w:after="80"/>
        <w:ind w:left="510"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="002503C6">
        <w:rPr>
          <w:rFonts w:ascii="標楷體" w:eastAsia="標楷體" w:hAnsi="標楷體" w:hint="eastAsia"/>
        </w:rPr>
        <w:t>教育部</w:t>
      </w:r>
      <w:r w:rsidR="002503C6">
        <w:rPr>
          <w:rFonts w:ascii="標楷體" w:eastAsia="標楷體" w:hAnsi="標楷體"/>
        </w:rPr>
        <w:t>107</w:t>
      </w:r>
      <w:r w:rsidR="002503C6" w:rsidRPr="009F540D">
        <w:rPr>
          <w:rFonts w:ascii="標楷體" w:eastAsia="標楷體" w:hAnsi="標楷體"/>
        </w:rPr>
        <w:t>年9月6日</w:t>
      </w:r>
      <w:proofErr w:type="gramStart"/>
      <w:r w:rsidR="002503C6" w:rsidRPr="009F540D">
        <w:rPr>
          <w:rFonts w:ascii="標楷體" w:eastAsia="標楷體" w:hAnsi="標楷體"/>
        </w:rPr>
        <w:t>臺</w:t>
      </w:r>
      <w:proofErr w:type="gramEnd"/>
      <w:r w:rsidR="002503C6" w:rsidRPr="009F540D">
        <w:rPr>
          <w:rFonts w:ascii="標楷體" w:eastAsia="標楷體" w:hAnsi="標楷體"/>
        </w:rPr>
        <w:t>教授國字第</w:t>
      </w:r>
      <w:r w:rsidR="002503C6">
        <w:rPr>
          <w:rFonts w:ascii="標楷體" w:eastAsia="標楷體" w:hAnsi="標楷體"/>
        </w:rPr>
        <w:t>1070106766</w:t>
      </w:r>
      <w:r w:rsidR="002503C6">
        <w:rPr>
          <w:rFonts w:ascii="標楷體" w:eastAsia="標楷體" w:hAnsi="標楷體" w:hint="eastAsia"/>
        </w:rPr>
        <w:t>號函</w:t>
      </w:r>
    </w:p>
    <w:p w:rsidR="00565C45" w:rsidRPr="00565C45" w:rsidRDefault="00565C45" w:rsidP="00565C45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二、</w:t>
      </w:r>
      <w:r w:rsidR="00137B22">
        <w:rPr>
          <w:rFonts w:ascii="標楷體" w:eastAsia="標楷體" w:hAnsi="標楷體" w:hint="eastAsia"/>
        </w:rPr>
        <w:t>南投縣</w:t>
      </w:r>
      <w:r w:rsidR="00207D5F" w:rsidRPr="00207D5F">
        <w:rPr>
          <w:rFonts w:ascii="標楷體" w:eastAsia="標楷體" w:hAnsi="標楷體" w:hint="eastAsia"/>
        </w:rPr>
        <w:t>辦理國民中學及國民小學實施課程評鑑規定</w:t>
      </w:r>
    </w:p>
    <w:p w:rsidR="002503C6" w:rsidRPr="007B036D" w:rsidRDefault="002503C6" w:rsidP="007B036D">
      <w:pPr>
        <w:pStyle w:val="ac"/>
        <w:numPr>
          <w:ilvl w:val="0"/>
          <w:numId w:val="21"/>
        </w:numPr>
        <w:spacing w:before="240"/>
        <w:ind w:left="567" w:right="3" w:hanging="567"/>
        <w:rPr>
          <w:rFonts w:ascii="標楷體" w:eastAsia="標楷體" w:hAnsi="標楷體"/>
          <w:b/>
          <w:sz w:val="28"/>
        </w:rPr>
      </w:pPr>
      <w:r w:rsidRPr="007B036D">
        <w:rPr>
          <w:rFonts w:ascii="標楷體" w:eastAsia="標楷體" w:hAnsi="標楷體"/>
          <w:b/>
          <w:sz w:val="28"/>
        </w:rPr>
        <w:t>目的</w:t>
      </w:r>
    </w:p>
    <w:p w:rsidR="002503C6" w:rsidRDefault="002503C6" w:rsidP="002B00D1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一、</w:t>
      </w:r>
      <w:r w:rsidRPr="004175A8">
        <w:rPr>
          <w:rFonts w:ascii="標楷體" w:eastAsia="標楷體" w:hAnsi="標楷體" w:hint="eastAsia"/>
        </w:rPr>
        <w:t>確保及持續改進</w:t>
      </w:r>
      <w:r w:rsidRPr="004175A8">
        <w:rPr>
          <w:rFonts w:ascii="標楷體" w:eastAsia="標楷體" w:hAnsi="標楷體"/>
        </w:rPr>
        <w:t>學校課程發展、教學創新及</w:t>
      </w:r>
      <w:r>
        <w:rPr>
          <w:rFonts w:ascii="標楷體" w:eastAsia="標楷體" w:hAnsi="標楷體" w:hint="eastAsia"/>
        </w:rPr>
        <w:t>學生學</w:t>
      </w:r>
      <w:r w:rsidRPr="004175A8">
        <w:rPr>
          <w:rFonts w:ascii="標楷體" w:eastAsia="標楷體" w:hAnsi="標楷體"/>
        </w:rPr>
        <w:t>習之成效 。</w:t>
      </w:r>
    </w:p>
    <w:p w:rsidR="002503C6" w:rsidRDefault="002503C6" w:rsidP="002B00D1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二、</w:t>
      </w:r>
      <w:r w:rsidRPr="004175A8">
        <w:rPr>
          <w:rFonts w:ascii="標楷體" w:eastAsia="標楷體" w:hAnsi="標楷體"/>
        </w:rPr>
        <w:t>回饋課程綱要之</w:t>
      </w:r>
      <w:proofErr w:type="gramStart"/>
      <w:r w:rsidRPr="004175A8">
        <w:rPr>
          <w:rFonts w:ascii="標楷體" w:eastAsia="標楷體" w:hAnsi="標楷體"/>
        </w:rPr>
        <w:t>研</w:t>
      </w:r>
      <w:proofErr w:type="gramEnd"/>
      <w:r w:rsidRPr="004175A8">
        <w:rPr>
          <w:rFonts w:ascii="標楷體" w:eastAsia="標楷體" w:hAnsi="標楷體"/>
        </w:rPr>
        <w:t>修、政策規劃及整體教學環境之改善。</w:t>
      </w:r>
    </w:p>
    <w:p w:rsidR="002503C6" w:rsidRPr="009F540D" w:rsidRDefault="002503C6" w:rsidP="002B00D1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三、</w:t>
      </w:r>
      <w:r w:rsidRPr="004175A8">
        <w:rPr>
          <w:rFonts w:ascii="標楷體" w:eastAsia="標楷體" w:hAnsi="標楷體"/>
        </w:rPr>
        <w:t>協助評估課程實施及相關推動措施之成效。</w:t>
      </w:r>
    </w:p>
    <w:p w:rsidR="002503C6" w:rsidRPr="007B036D" w:rsidRDefault="002503C6" w:rsidP="007B036D">
      <w:pPr>
        <w:pStyle w:val="ac"/>
        <w:numPr>
          <w:ilvl w:val="0"/>
          <w:numId w:val="21"/>
        </w:numPr>
        <w:spacing w:before="240"/>
        <w:ind w:left="567" w:right="3" w:hanging="567"/>
        <w:rPr>
          <w:rFonts w:ascii="標楷體" w:eastAsia="標楷體" w:hAnsi="標楷體"/>
          <w:b/>
          <w:sz w:val="28"/>
        </w:rPr>
      </w:pPr>
      <w:r w:rsidRPr="007B036D">
        <w:rPr>
          <w:rFonts w:ascii="標楷體" w:eastAsia="標楷體" w:hAnsi="標楷體"/>
          <w:b/>
          <w:sz w:val="28"/>
        </w:rPr>
        <w:t>評鑑</w:t>
      </w:r>
      <w:r w:rsidRPr="007B036D">
        <w:rPr>
          <w:rFonts w:ascii="標楷體" w:eastAsia="標楷體" w:hAnsi="標楷體" w:hint="eastAsia"/>
          <w:b/>
          <w:sz w:val="28"/>
        </w:rPr>
        <w:t>項目</w:t>
      </w:r>
    </w:p>
    <w:p w:rsidR="002503C6" w:rsidRPr="004175A8" w:rsidRDefault="002503C6" w:rsidP="002B00D1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一、</w:t>
      </w:r>
      <w:r w:rsidRPr="004175A8">
        <w:rPr>
          <w:rFonts w:ascii="標楷體" w:eastAsia="標楷體" w:hAnsi="標楷體"/>
        </w:rPr>
        <w:t>課程設計：課程</w:t>
      </w:r>
      <w:r>
        <w:rPr>
          <w:rFonts w:ascii="標楷體" w:eastAsia="標楷體" w:hAnsi="標楷體" w:hint="eastAsia"/>
        </w:rPr>
        <w:t>計</w:t>
      </w:r>
      <w:r w:rsidRPr="004175A8">
        <w:rPr>
          <w:rFonts w:ascii="標楷體" w:eastAsia="標楷體" w:hAnsi="標楷體"/>
        </w:rPr>
        <w:t>畫與教材及學習資源。</w:t>
      </w:r>
    </w:p>
    <w:p w:rsidR="002503C6" w:rsidRPr="004175A8" w:rsidRDefault="002503C6" w:rsidP="002B00D1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二、</w:t>
      </w:r>
      <w:r w:rsidRPr="004175A8">
        <w:rPr>
          <w:rFonts w:ascii="標楷體" w:eastAsia="標楷體" w:hAnsi="標楷體"/>
        </w:rPr>
        <w:t>課程實施：實施準備措</w:t>
      </w:r>
      <w:r>
        <w:rPr>
          <w:rFonts w:ascii="標楷體" w:eastAsia="標楷體" w:hAnsi="標楷體" w:hint="eastAsia"/>
        </w:rPr>
        <w:t>施</w:t>
      </w:r>
      <w:r w:rsidRPr="004175A8">
        <w:rPr>
          <w:rFonts w:ascii="標楷體" w:eastAsia="標楷體" w:hAnsi="標楷體"/>
        </w:rPr>
        <w:t>及</w:t>
      </w:r>
      <w:r>
        <w:rPr>
          <w:rFonts w:ascii="標楷體" w:eastAsia="標楷體" w:hAnsi="標楷體" w:hint="eastAsia"/>
        </w:rPr>
        <w:t>實施</w:t>
      </w:r>
      <w:r w:rsidRPr="004175A8">
        <w:rPr>
          <w:rFonts w:ascii="標楷體" w:eastAsia="標楷體" w:hAnsi="標楷體"/>
        </w:rPr>
        <w:t>情形。</w:t>
      </w:r>
    </w:p>
    <w:p w:rsidR="002503C6" w:rsidRDefault="002503C6" w:rsidP="002B00D1">
      <w:pPr>
        <w:pStyle w:val="ac"/>
        <w:spacing w:after="80"/>
        <w:ind w:right="8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三、</w:t>
      </w:r>
      <w:r w:rsidRPr="004175A8">
        <w:rPr>
          <w:rFonts w:ascii="標楷體" w:eastAsia="標楷體" w:hAnsi="標楷體"/>
        </w:rPr>
        <w:t>課程效果：學生多元</w:t>
      </w:r>
      <w:r>
        <w:rPr>
          <w:rFonts w:ascii="標楷體" w:eastAsia="標楷體" w:hAnsi="標楷體" w:hint="eastAsia"/>
        </w:rPr>
        <w:t>學</w:t>
      </w:r>
      <w:r w:rsidRPr="004175A8">
        <w:rPr>
          <w:rFonts w:ascii="標楷體" w:eastAsia="標楷體" w:hAnsi="標楷體"/>
        </w:rPr>
        <w:t>習成效。</w:t>
      </w:r>
    </w:p>
    <w:p w:rsidR="002503C6" w:rsidRPr="007B036D" w:rsidRDefault="002503C6" w:rsidP="007B036D">
      <w:pPr>
        <w:pStyle w:val="ac"/>
        <w:numPr>
          <w:ilvl w:val="0"/>
          <w:numId w:val="21"/>
        </w:numPr>
        <w:spacing w:before="240"/>
        <w:ind w:left="567" w:right="3" w:hanging="567"/>
        <w:rPr>
          <w:rFonts w:ascii="標楷體" w:eastAsia="標楷體" w:hAnsi="標楷體"/>
          <w:b/>
          <w:sz w:val="28"/>
        </w:rPr>
      </w:pPr>
      <w:r w:rsidRPr="007B036D">
        <w:rPr>
          <w:rFonts w:ascii="標楷體" w:eastAsia="標楷體" w:hAnsi="標楷體"/>
          <w:b/>
          <w:sz w:val="28"/>
        </w:rPr>
        <w:t>評鑑原則</w:t>
      </w:r>
    </w:p>
    <w:p w:rsidR="002503C6" w:rsidRDefault="002503C6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9F540D">
        <w:rPr>
          <w:rFonts w:ascii="標楷體" w:eastAsia="標楷體" w:hAnsi="標楷體"/>
        </w:rPr>
        <w:t>一、績效原則：建立符合學校本位之課程評鑑制度，以彰顯本校對課程與教學績效之負責精神與態度。</w:t>
      </w:r>
    </w:p>
    <w:p w:rsidR="002503C6" w:rsidRPr="009F540D" w:rsidRDefault="002503C6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9F540D">
        <w:rPr>
          <w:rFonts w:ascii="標楷體" w:eastAsia="標楷體" w:hAnsi="標楷體"/>
        </w:rPr>
        <w:t>二、發展原則：本校之課程評鑑旨在「改進與發展」，而非「證明或考評」，一切以持續發展與提升本校之課程與教學品質為重點。</w:t>
      </w:r>
    </w:p>
    <w:p w:rsidR="002503C6" w:rsidRPr="009F540D" w:rsidRDefault="002503C6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9F540D">
        <w:rPr>
          <w:rFonts w:ascii="標楷體" w:eastAsia="標楷體" w:hAnsi="標楷體"/>
        </w:rPr>
        <w:t>三、主動原則：協助教師提升對問題之敏銳度與自我覺察力，培養主動、省思、精進的習慣與能力，使成為改進課程與教學之持續動力。</w:t>
      </w:r>
    </w:p>
    <w:p w:rsidR="002503C6" w:rsidRPr="004468E1" w:rsidRDefault="002503C6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9F540D">
        <w:rPr>
          <w:rFonts w:ascii="標楷體" w:eastAsia="標楷體" w:hAnsi="標楷體"/>
        </w:rPr>
        <w:t>四、客觀原則：以客觀態度面對預擬的課程計畫與實際的課程實施評鑑後之差異，做為下一階段課程計畫與課程實施之參考。</w:t>
      </w:r>
    </w:p>
    <w:p w:rsidR="00063EDB" w:rsidRPr="007B036D" w:rsidRDefault="00063EDB" w:rsidP="007B036D">
      <w:pPr>
        <w:pStyle w:val="ac"/>
        <w:numPr>
          <w:ilvl w:val="0"/>
          <w:numId w:val="21"/>
        </w:numPr>
        <w:spacing w:before="240"/>
        <w:ind w:left="567" w:right="3" w:hanging="567"/>
        <w:rPr>
          <w:rFonts w:ascii="標楷體" w:eastAsia="標楷體" w:hAnsi="標楷體"/>
          <w:b/>
          <w:sz w:val="28"/>
        </w:rPr>
      </w:pPr>
      <w:r w:rsidRPr="007B036D">
        <w:rPr>
          <w:rFonts w:ascii="標楷體" w:eastAsia="標楷體" w:hAnsi="標楷體" w:hint="eastAsia"/>
          <w:b/>
          <w:sz w:val="28"/>
        </w:rPr>
        <w:t>評鑑對象</w:t>
      </w:r>
    </w:p>
    <w:p w:rsidR="00063EDB" w:rsidRPr="00063EDB" w:rsidRDefault="00063EDB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063EDB">
        <w:rPr>
          <w:rFonts w:ascii="標楷體" w:eastAsia="標楷體" w:hAnsi="標楷體" w:hint="eastAsia"/>
        </w:rPr>
        <w:t>一、課程總體架構：</w:t>
      </w:r>
      <w:r>
        <w:rPr>
          <w:rFonts w:ascii="標楷體" w:eastAsia="標楷體" w:hAnsi="標楷體" w:hint="eastAsia"/>
        </w:rPr>
        <w:t>各授課教師規劃撰寫</w:t>
      </w:r>
      <w:r w:rsidRPr="00063ED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並</w:t>
      </w:r>
      <w:r w:rsidRPr="00063EDB">
        <w:rPr>
          <w:rFonts w:ascii="標楷體" w:eastAsia="標楷體" w:hAnsi="標楷體" w:hint="eastAsia"/>
        </w:rPr>
        <w:t>提</w:t>
      </w:r>
      <w:r>
        <w:rPr>
          <w:rFonts w:ascii="標楷體" w:eastAsia="標楷體" w:hAnsi="標楷體" w:hint="eastAsia"/>
        </w:rPr>
        <w:t>課程發展</w:t>
      </w:r>
      <w:r w:rsidRPr="00063EDB">
        <w:rPr>
          <w:rFonts w:ascii="標楷體" w:eastAsia="標楷體" w:hAnsi="標楷體" w:hint="eastAsia"/>
        </w:rPr>
        <w:t>委員會審議。</w:t>
      </w:r>
    </w:p>
    <w:p w:rsidR="00063EDB" w:rsidRPr="00063EDB" w:rsidRDefault="00063EDB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063EDB">
        <w:rPr>
          <w:rFonts w:ascii="標楷體" w:eastAsia="標楷體" w:hAnsi="標楷體" w:hint="eastAsia"/>
        </w:rPr>
        <w:t>二、各領域/科目課程：</w:t>
      </w:r>
      <w:r>
        <w:rPr>
          <w:rFonts w:ascii="標楷體" w:eastAsia="標楷體" w:hAnsi="標楷體" w:hint="eastAsia"/>
        </w:rPr>
        <w:t>各授課教師自評/</w:t>
      </w:r>
      <w:proofErr w:type="gramStart"/>
      <w:r>
        <w:rPr>
          <w:rFonts w:ascii="標楷體" w:eastAsia="標楷體" w:hAnsi="標楷體" w:hint="eastAsia"/>
        </w:rPr>
        <w:t>互評</w:t>
      </w:r>
      <w:proofErr w:type="gramEnd"/>
      <w:r>
        <w:rPr>
          <w:rFonts w:ascii="標楷體" w:eastAsia="標楷體" w:hAnsi="標楷體" w:hint="eastAsia"/>
        </w:rPr>
        <w:t>，並將結果提</w:t>
      </w:r>
      <w:r w:rsidRPr="00063EDB">
        <w:rPr>
          <w:rFonts w:ascii="標楷體" w:eastAsia="標楷體" w:hAnsi="標楷體" w:hint="eastAsia"/>
        </w:rPr>
        <w:t>課程發展委員會討論。</w:t>
      </w:r>
    </w:p>
    <w:p w:rsidR="00063EDB" w:rsidRPr="00063EDB" w:rsidRDefault="00063EDB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063EDB">
        <w:rPr>
          <w:rFonts w:ascii="標楷體" w:eastAsia="標楷體" w:hAnsi="標楷體" w:hint="eastAsia"/>
        </w:rPr>
        <w:t>三、各彈性學習課程：</w:t>
      </w:r>
      <w:r>
        <w:rPr>
          <w:rFonts w:ascii="標楷體" w:eastAsia="標楷體" w:hAnsi="標楷體" w:hint="eastAsia"/>
        </w:rPr>
        <w:t>各授課教師自評/</w:t>
      </w:r>
      <w:proofErr w:type="gramStart"/>
      <w:r>
        <w:rPr>
          <w:rFonts w:ascii="標楷體" w:eastAsia="標楷體" w:hAnsi="標楷體" w:hint="eastAsia"/>
        </w:rPr>
        <w:t>互評</w:t>
      </w:r>
      <w:proofErr w:type="gramEnd"/>
      <w:r>
        <w:rPr>
          <w:rFonts w:ascii="標楷體" w:eastAsia="標楷體" w:hAnsi="標楷體" w:hint="eastAsia"/>
        </w:rPr>
        <w:t>，並將結果提</w:t>
      </w:r>
      <w:r w:rsidRPr="00063EDB">
        <w:rPr>
          <w:rFonts w:ascii="標楷體" w:eastAsia="標楷體" w:hAnsi="標楷體" w:hint="eastAsia"/>
        </w:rPr>
        <w:t>課程發展委員會討論。</w:t>
      </w:r>
    </w:p>
    <w:p w:rsidR="00063EDB" w:rsidRPr="00063EDB" w:rsidRDefault="00063EDB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063EDB">
        <w:rPr>
          <w:rFonts w:ascii="標楷體" w:eastAsia="標楷體" w:hAnsi="標楷體" w:hint="eastAsia"/>
        </w:rPr>
        <w:lastRenderedPageBreak/>
        <w:t>四、跨領域/科目課程：</w:t>
      </w:r>
      <w:r>
        <w:rPr>
          <w:rFonts w:ascii="標楷體" w:eastAsia="標楷體" w:hAnsi="標楷體" w:hint="eastAsia"/>
        </w:rPr>
        <w:t>各授課教師自評/</w:t>
      </w:r>
      <w:proofErr w:type="gramStart"/>
      <w:r>
        <w:rPr>
          <w:rFonts w:ascii="標楷體" w:eastAsia="標楷體" w:hAnsi="標楷體" w:hint="eastAsia"/>
        </w:rPr>
        <w:t>互評</w:t>
      </w:r>
      <w:proofErr w:type="gramEnd"/>
      <w:r>
        <w:rPr>
          <w:rFonts w:ascii="標楷體" w:eastAsia="標楷體" w:hAnsi="標楷體" w:hint="eastAsia"/>
        </w:rPr>
        <w:t>，並將結果提</w:t>
      </w:r>
      <w:r w:rsidRPr="00063EDB">
        <w:rPr>
          <w:rFonts w:ascii="標楷體" w:eastAsia="標楷體" w:hAnsi="標楷體" w:hint="eastAsia"/>
        </w:rPr>
        <w:t>課程發展委員會討論。</w:t>
      </w:r>
    </w:p>
    <w:p w:rsidR="00063EDB" w:rsidRPr="00063EDB" w:rsidRDefault="00063EDB" w:rsidP="007B036D">
      <w:pPr>
        <w:pStyle w:val="ac"/>
        <w:spacing w:after="80"/>
        <w:ind w:leftChars="204" w:left="963" w:right="-1" w:hangingChars="197" w:hanging="473"/>
        <w:jc w:val="both"/>
        <w:rPr>
          <w:rFonts w:ascii="標楷體" w:eastAsia="標楷體" w:hAnsi="標楷體"/>
        </w:rPr>
      </w:pPr>
      <w:r w:rsidRPr="00063EDB">
        <w:rPr>
          <w:rFonts w:ascii="標楷體" w:eastAsia="標楷體" w:hAnsi="標楷體" w:hint="eastAsia"/>
        </w:rPr>
        <w:t>五、前述各款各課程對象之評鑑，</w:t>
      </w:r>
      <w:proofErr w:type="gramStart"/>
      <w:r w:rsidRPr="00063EDB">
        <w:rPr>
          <w:rFonts w:ascii="標楷體" w:eastAsia="標楷體" w:hAnsi="標楷體" w:hint="eastAsia"/>
        </w:rPr>
        <w:t>各校得視</w:t>
      </w:r>
      <w:proofErr w:type="gramEnd"/>
      <w:r w:rsidRPr="00063EDB">
        <w:rPr>
          <w:rFonts w:ascii="標楷體" w:eastAsia="標楷體" w:hAnsi="標楷體" w:hint="eastAsia"/>
        </w:rPr>
        <w:t>經費情形邀專家學者或其他教師團隊參與評鑑。</w:t>
      </w:r>
    </w:p>
    <w:p w:rsidR="002503C6" w:rsidRPr="007B036D" w:rsidRDefault="002503C6" w:rsidP="007B036D">
      <w:pPr>
        <w:pStyle w:val="ac"/>
        <w:numPr>
          <w:ilvl w:val="0"/>
          <w:numId w:val="21"/>
        </w:numPr>
        <w:spacing w:before="240"/>
        <w:ind w:left="567" w:right="3" w:hanging="567"/>
        <w:rPr>
          <w:rFonts w:ascii="標楷體" w:eastAsia="標楷體" w:hAnsi="標楷體"/>
          <w:b/>
          <w:sz w:val="28"/>
        </w:rPr>
      </w:pPr>
      <w:r w:rsidRPr="007B036D">
        <w:rPr>
          <w:rFonts w:ascii="標楷體" w:eastAsia="標楷體" w:hAnsi="標楷體"/>
          <w:b/>
          <w:sz w:val="28"/>
        </w:rPr>
        <w:t>評鑑</w:t>
      </w:r>
      <w:r w:rsidR="00107CD9">
        <w:rPr>
          <w:rFonts w:ascii="標楷體" w:eastAsia="標楷體" w:hAnsi="標楷體" w:hint="eastAsia"/>
          <w:b/>
          <w:sz w:val="28"/>
        </w:rPr>
        <w:t>方式</w:t>
      </w: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3566"/>
        <w:gridCol w:w="3979"/>
      </w:tblGrid>
      <w:tr w:rsidR="002503C6" w:rsidRPr="009F540D" w:rsidTr="004E60CC">
        <w:trPr>
          <w:trHeight w:val="625"/>
          <w:tblHeader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503C6" w:rsidRPr="009F540D" w:rsidRDefault="002503C6" w:rsidP="00645113">
            <w:pPr>
              <w:pStyle w:val="TableParagraph"/>
              <w:ind w:right="-15"/>
              <w:jc w:val="right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評鑑層級</w:t>
            </w:r>
          </w:p>
          <w:p w:rsidR="002503C6" w:rsidRPr="009F540D" w:rsidRDefault="002503C6" w:rsidP="00645113">
            <w:pPr>
              <w:pStyle w:val="TableParagraph"/>
              <w:ind w:left="28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評鑑方式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BFBFBF" w:themeFill="background1" w:themeFillShade="BF"/>
            <w:vAlign w:val="center"/>
          </w:tcPr>
          <w:p w:rsidR="002503C6" w:rsidRPr="009F540D" w:rsidRDefault="002503C6" w:rsidP="00645113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學校層級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BFBFBF" w:themeFill="background1" w:themeFillShade="BF"/>
            <w:vAlign w:val="center"/>
          </w:tcPr>
          <w:p w:rsidR="002503C6" w:rsidRPr="009F540D" w:rsidRDefault="002503C6" w:rsidP="00645113">
            <w:pPr>
              <w:pStyle w:val="TableParagraph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教師層級</w:t>
            </w:r>
          </w:p>
        </w:tc>
      </w:tr>
      <w:tr w:rsidR="002503C6" w:rsidRPr="009F540D" w:rsidTr="00B67FA7">
        <w:trPr>
          <w:trHeight w:val="20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評鑑項目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總體課程設計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課程設計、課程實施、課程效果</w:t>
            </w:r>
          </w:p>
        </w:tc>
      </w:tr>
      <w:tr w:rsidR="002503C6" w:rsidRPr="009F540D" w:rsidTr="00B67FA7">
        <w:trPr>
          <w:trHeight w:val="20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評鑑</w:t>
            </w:r>
            <w:r>
              <w:rPr>
                <w:rFonts w:ascii="標楷體" w:eastAsia="標楷體" w:hAnsi="標楷體" w:hint="eastAsia"/>
                <w:sz w:val="24"/>
                <w:lang w:eastAsia="zh-TW"/>
              </w:rPr>
              <w:t>重點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課程計畫</w:t>
            </w:r>
            <w:r w:rsidR="0089778B">
              <w:rPr>
                <w:rFonts w:ascii="標楷體" w:eastAsia="標楷體" w:hAnsi="標楷體" w:hint="eastAsia"/>
                <w:sz w:val="24"/>
              </w:rPr>
              <w:t>備查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9F540D">
              <w:rPr>
                <w:rFonts w:ascii="標楷體" w:eastAsia="標楷體" w:hAnsi="標楷體"/>
                <w:sz w:val="24"/>
                <w:lang w:eastAsia="zh-TW"/>
              </w:rPr>
              <w:t>教學活動</w:t>
            </w:r>
            <w:r>
              <w:rPr>
                <w:rFonts w:ascii="標楷體" w:eastAsia="標楷體" w:hAnsi="標楷體" w:hint="eastAsia"/>
                <w:sz w:val="24"/>
                <w:lang w:eastAsia="zh-TW"/>
              </w:rPr>
              <w:t>設計及實施、學習成效</w:t>
            </w:r>
          </w:p>
        </w:tc>
      </w:tr>
      <w:tr w:rsidR="002503C6" w:rsidRPr="009F540D" w:rsidTr="00B67FA7">
        <w:trPr>
          <w:trHeight w:val="20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評鑑人員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2503C6" w:rsidP="00645113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課發會委員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3C6" w:rsidRPr="009F540D" w:rsidRDefault="00F32B98" w:rsidP="00645113">
            <w:pPr>
              <w:pStyle w:val="TableParagraph"/>
              <w:ind w:left="88" w:right="65"/>
              <w:jc w:val="center"/>
              <w:rPr>
                <w:rFonts w:ascii="標楷體" w:eastAsia="標楷體" w:hAnsi="標楷體"/>
                <w:sz w:val="24"/>
              </w:rPr>
            </w:pPr>
            <w:r w:rsidRPr="00516340">
              <w:rPr>
                <w:rFonts w:ascii="標楷體" w:eastAsia="標楷體" w:hAnsi="標楷體" w:hint="eastAsia"/>
                <w:sz w:val="24"/>
                <w:lang w:eastAsia="zh-TW"/>
              </w:rPr>
              <w:t>各授課教師</w:t>
            </w:r>
            <w:r w:rsidR="002503C6" w:rsidRPr="00516340">
              <w:rPr>
                <w:rFonts w:ascii="標楷體" w:eastAsia="標楷體" w:hAnsi="標楷體" w:hint="eastAsia"/>
                <w:sz w:val="24"/>
                <w:lang w:eastAsia="zh-TW"/>
              </w:rPr>
              <w:t>自評</w:t>
            </w:r>
            <w:r w:rsidRPr="00516340"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gramStart"/>
            <w:r w:rsidRPr="00516340">
              <w:rPr>
                <w:rFonts w:ascii="標楷體" w:eastAsia="標楷體" w:hAnsi="標楷體" w:hint="eastAsia"/>
                <w:sz w:val="24"/>
                <w:lang w:eastAsia="zh-TW"/>
              </w:rPr>
              <w:t>互評</w:t>
            </w:r>
            <w:proofErr w:type="gramEnd"/>
          </w:p>
        </w:tc>
      </w:tr>
    </w:tbl>
    <w:p w:rsidR="002503C6" w:rsidRPr="005405C3" w:rsidRDefault="005405C3" w:rsidP="002503C6">
      <w:pPr>
        <w:pStyle w:val="ac"/>
        <w:rPr>
          <w:rFonts w:ascii="標楷體" w:eastAsia="標楷體" w:hAnsi="標楷體"/>
          <w:b/>
          <w:sz w:val="28"/>
          <w:szCs w:val="28"/>
        </w:rPr>
      </w:pPr>
      <w:proofErr w:type="gramStart"/>
      <w:r w:rsidRPr="005405C3">
        <w:rPr>
          <w:rFonts w:ascii="標楷體" w:eastAsia="標楷體" w:hAnsi="標楷體" w:hint="eastAsia"/>
          <w:b/>
          <w:sz w:val="28"/>
          <w:szCs w:val="28"/>
        </w:rPr>
        <w:t>柒</w:t>
      </w:r>
      <w:proofErr w:type="gramEnd"/>
      <w:r w:rsidRPr="005405C3">
        <w:rPr>
          <w:rFonts w:ascii="標楷體" w:eastAsia="標楷體" w:hAnsi="標楷體" w:hint="eastAsia"/>
          <w:b/>
          <w:sz w:val="28"/>
          <w:szCs w:val="28"/>
        </w:rPr>
        <w:t>、評鑑時間</w:t>
      </w:r>
      <w:r w:rsidR="00107CD9">
        <w:rPr>
          <w:rFonts w:ascii="標楷體" w:eastAsia="標楷體" w:hAnsi="標楷體" w:hint="eastAsia"/>
          <w:b/>
          <w:sz w:val="28"/>
          <w:szCs w:val="28"/>
        </w:rPr>
        <w:t>及工具</w:t>
      </w: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1396"/>
        <w:gridCol w:w="3566"/>
        <w:gridCol w:w="3979"/>
      </w:tblGrid>
      <w:tr w:rsidR="005405C3" w:rsidRPr="009F540D" w:rsidTr="00CA2D79">
        <w:trPr>
          <w:trHeight w:val="625"/>
          <w:tblHeader/>
        </w:trPr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05C3" w:rsidRPr="009F540D" w:rsidRDefault="005405C3" w:rsidP="00CA2D79">
            <w:pPr>
              <w:pStyle w:val="TableParagraph"/>
              <w:ind w:right="-15"/>
              <w:jc w:val="right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評鑑層級</w:t>
            </w:r>
          </w:p>
          <w:p w:rsidR="005405C3" w:rsidRPr="009F540D" w:rsidRDefault="00107CD9" w:rsidP="00CA2D79">
            <w:pPr>
              <w:pStyle w:val="TableParagraph"/>
              <w:ind w:left="28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評鑑</w:t>
            </w:r>
            <w:r>
              <w:rPr>
                <w:rFonts w:ascii="標楷體" w:eastAsia="標楷體" w:hAnsi="標楷體" w:hint="eastAsia"/>
                <w:sz w:val="24"/>
                <w:lang w:eastAsia="zh-TW"/>
              </w:rPr>
              <w:t>階段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BFBFBF" w:themeFill="background1" w:themeFillShade="BF"/>
            <w:vAlign w:val="center"/>
          </w:tcPr>
          <w:p w:rsidR="005405C3" w:rsidRPr="009F540D" w:rsidRDefault="005405C3" w:rsidP="00CA2D79">
            <w:pPr>
              <w:pStyle w:val="TableParagraph"/>
              <w:ind w:left="91" w:right="65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學校層級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BFBFBF" w:themeFill="background1" w:themeFillShade="BF"/>
            <w:vAlign w:val="center"/>
          </w:tcPr>
          <w:p w:rsidR="005405C3" w:rsidRPr="009F540D" w:rsidRDefault="005405C3" w:rsidP="00CA2D79">
            <w:pPr>
              <w:pStyle w:val="TableParagraph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教師層級</w:t>
            </w:r>
          </w:p>
        </w:tc>
      </w:tr>
      <w:tr w:rsidR="005405C3" w:rsidRPr="009F540D" w:rsidTr="00CA2D79">
        <w:trPr>
          <w:trHeight w:val="626"/>
        </w:trPr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Default="005405C3" w:rsidP="00CA2D79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評</w:t>
            </w:r>
          </w:p>
          <w:p w:rsidR="005405C3" w:rsidRDefault="005405C3" w:rsidP="00CA2D79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  <w:r w:rsidRPr="009F540D">
              <w:rPr>
                <w:rFonts w:ascii="標楷體" w:eastAsia="標楷體" w:hAnsi="標楷體"/>
                <w:sz w:val="24"/>
              </w:rPr>
              <w:t>鑑</w:t>
            </w:r>
          </w:p>
          <w:p w:rsidR="005405C3" w:rsidRPr="009F540D" w:rsidRDefault="005405C3" w:rsidP="00CA2D79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時程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設計階段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每年5月1日至7月31日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每年5月1日至8月15日</w:t>
            </w:r>
          </w:p>
        </w:tc>
      </w:tr>
      <w:tr w:rsidR="005405C3" w:rsidRPr="009F540D" w:rsidTr="00CA2D79">
        <w:trPr>
          <w:trHeight w:val="626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9F540D" w:rsidRDefault="005405C3" w:rsidP="00CA2D79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  <w:sz w:val="22"/>
              </w:rPr>
              <w:t>實施準備階段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pStyle w:val="TableParagraph"/>
              <w:snapToGrid w:val="0"/>
              <w:ind w:left="91" w:right="65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1B235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每年6月1日起，並於每學年課程計畫報府備查前完成「</w:t>
            </w:r>
            <w:r w:rsidR="00CE638C" w:rsidRPr="001B235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課發會審查</w:t>
            </w:r>
            <w:r w:rsidRPr="001B235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表」</w:t>
            </w:r>
            <w:bookmarkStart w:id="0" w:name="_GoBack"/>
            <w:bookmarkEnd w:id="0"/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每年7月1日至8月31日</w:t>
            </w:r>
          </w:p>
        </w:tc>
      </w:tr>
      <w:tr w:rsidR="005405C3" w:rsidRPr="009F540D" w:rsidTr="00CA2D79">
        <w:trPr>
          <w:trHeight w:val="626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9F540D" w:rsidRDefault="005405C3" w:rsidP="00CA2D79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實施階段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每年9月1日至次年6月30日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snapToGrid w:val="0"/>
              <w:jc w:val="center"/>
              <w:rPr>
                <w:rFonts w:ascii="標楷體" w:eastAsia="標楷體" w:hAnsi="標楷體"/>
                <w:lang w:eastAsia="zh-TW"/>
              </w:rPr>
            </w:pPr>
            <w:r w:rsidRPr="001B235E">
              <w:rPr>
                <w:rFonts w:ascii="標楷體" w:eastAsia="標楷體" w:hAnsi="標楷體" w:hint="eastAsia"/>
                <w:lang w:eastAsia="zh-TW"/>
              </w:rPr>
              <w:t>每學年開學日至學期結束</w:t>
            </w:r>
          </w:p>
        </w:tc>
      </w:tr>
      <w:tr w:rsidR="005405C3" w:rsidRPr="009F540D" w:rsidTr="00CA2D79">
        <w:trPr>
          <w:trHeight w:val="626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9F540D" w:rsidRDefault="005405C3" w:rsidP="00CA2D79">
            <w:pPr>
              <w:pStyle w:val="TableParagraph"/>
              <w:ind w:right="100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jc w:val="center"/>
              <w:rPr>
                <w:rFonts w:ascii="標楷體" w:eastAsia="標楷體" w:hAnsi="標楷體"/>
              </w:rPr>
            </w:pPr>
            <w:r w:rsidRPr="001B235E">
              <w:rPr>
                <w:rFonts w:ascii="標楷體" w:eastAsia="標楷體" w:hAnsi="標楷體" w:hint="eastAsia"/>
              </w:rPr>
              <w:t>課程效果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1B235E">
            <w:pPr>
              <w:snapToGrid w:val="0"/>
              <w:jc w:val="center"/>
              <w:rPr>
                <w:rFonts w:ascii="標楷體" w:eastAsia="標楷體" w:hAnsi="標楷體"/>
                <w:lang w:eastAsia="zh-TW"/>
              </w:rPr>
            </w:pPr>
            <w:r w:rsidRPr="001B235E">
              <w:rPr>
                <w:rFonts w:ascii="標楷體" w:eastAsia="標楷體" w:hAnsi="標楷體" w:hint="eastAsia"/>
                <w:lang w:eastAsia="zh-TW"/>
              </w:rPr>
              <w:t>每學期結束，彙整全校</w:t>
            </w:r>
            <w:r w:rsidR="002771CC" w:rsidRPr="001B235E">
              <w:rPr>
                <w:rFonts w:ascii="標楷體" w:eastAsia="標楷體" w:hAnsi="標楷體" w:hint="eastAsia"/>
                <w:lang w:eastAsia="zh-TW"/>
              </w:rPr>
              <w:t>教師</w:t>
            </w:r>
            <w:r w:rsidRPr="001B235E">
              <w:rPr>
                <w:rFonts w:ascii="標楷體" w:eastAsia="標楷體" w:hAnsi="標楷體" w:hint="eastAsia"/>
                <w:lang w:eastAsia="zh-TW"/>
              </w:rPr>
              <w:t>之「</w:t>
            </w:r>
            <w:r w:rsidR="00516340" w:rsidRPr="001B235E">
              <w:rPr>
                <w:rFonts w:ascii="標楷體" w:eastAsia="標楷體" w:hAnsi="標楷體" w:hint="eastAsia"/>
                <w:lang w:eastAsia="zh-TW"/>
              </w:rPr>
              <w:t>課程實施成效教師自我評鑑表</w:t>
            </w:r>
            <w:r w:rsidR="001B235E" w:rsidRPr="001B235E">
              <w:rPr>
                <w:rFonts w:ascii="標楷體" w:eastAsia="標楷體" w:hAnsi="標楷體" w:hint="eastAsia"/>
                <w:lang w:eastAsia="zh-TW"/>
              </w:rPr>
              <w:t>」</w:t>
            </w:r>
            <w:r w:rsidR="002771CC" w:rsidRPr="001B235E">
              <w:rPr>
                <w:rFonts w:ascii="標楷體" w:eastAsia="標楷體" w:hAnsi="標楷體" w:hint="eastAsia"/>
                <w:lang w:eastAsia="zh-TW"/>
              </w:rPr>
              <w:t>後，召開課程發展委員會提案討論，評估課程效果，提出策進方案，做成「課程評鑑檢核表」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C3" w:rsidRPr="001B235E" w:rsidRDefault="005405C3" w:rsidP="00CA2D79">
            <w:pPr>
              <w:pStyle w:val="TableParagraph"/>
              <w:snapToGrid w:val="0"/>
              <w:ind w:left="91" w:right="65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1B235E">
              <w:rPr>
                <w:rFonts w:ascii="標楷體" w:eastAsia="標楷體" w:hAnsi="標楷體" w:hint="eastAsia"/>
                <w:sz w:val="24"/>
                <w:lang w:eastAsia="zh-TW"/>
              </w:rPr>
              <w:t>每學期期末各一次</w:t>
            </w:r>
          </w:p>
          <w:p w:rsidR="005405C3" w:rsidRPr="001B235E" w:rsidRDefault="005405C3" w:rsidP="00CA2D79">
            <w:pPr>
              <w:snapToGrid w:val="0"/>
              <w:jc w:val="center"/>
              <w:rPr>
                <w:rFonts w:ascii="標楷體" w:eastAsia="標楷體" w:hAnsi="標楷體"/>
                <w:lang w:eastAsia="zh-TW"/>
              </w:rPr>
            </w:pPr>
            <w:r w:rsidRPr="001B235E">
              <w:rPr>
                <w:rFonts w:ascii="標楷體" w:eastAsia="標楷體" w:hAnsi="標楷體"/>
                <w:lang w:eastAsia="zh-TW"/>
              </w:rPr>
              <w:t>學期結束</w:t>
            </w:r>
            <w:r w:rsidRPr="001B235E">
              <w:rPr>
                <w:rFonts w:ascii="標楷體" w:eastAsia="標楷體" w:hAnsi="標楷體" w:hint="eastAsia"/>
                <w:lang w:eastAsia="zh-TW"/>
              </w:rPr>
              <w:t>後2</w:t>
            </w:r>
            <w:proofErr w:type="gramStart"/>
            <w:r w:rsidRPr="001B235E">
              <w:rPr>
                <w:rFonts w:ascii="標楷體" w:eastAsia="標楷體" w:hAnsi="標楷體"/>
                <w:lang w:eastAsia="zh-TW"/>
              </w:rPr>
              <w:t>週</w:t>
            </w:r>
            <w:proofErr w:type="gramEnd"/>
            <w:r w:rsidRPr="001B235E">
              <w:rPr>
                <w:rFonts w:ascii="標楷體" w:eastAsia="標楷體" w:hAnsi="標楷體"/>
                <w:lang w:eastAsia="zh-TW"/>
              </w:rPr>
              <w:t>內完成</w:t>
            </w:r>
            <w:r w:rsidRPr="001B235E">
              <w:rPr>
                <w:rFonts w:ascii="標楷體" w:eastAsia="標楷體" w:hAnsi="標楷體" w:hint="eastAsia"/>
                <w:lang w:eastAsia="zh-TW"/>
              </w:rPr>
              <w:t>，並提交</w:t>
            </w:r>
          </w:p>
          <w:p w:rsidR="005405C3" w:rsidRPr="001B235E" w:rsidRDefault="005405C3" w:rsidP="00CA2D79">
            <w:pPr>
              <w:pStyle w:val="TableParagraph"/>
              <w:snapToGrid w:val="0"/>
              <w:ind w:left="192" w:right="65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1B235E">
              <w:rPr>
                <w:rFonts w:ascii="新細明體" w:eastAsia="新細明體" w:hAnsi="新細明體" w:hint="eastAsia"/>
                <w:sz w:val="24"/>
                <w:lang w:eastAsia="zh-TW"/>
              </w:rPr>
              <w:t>「</w:t>
            </w:r>
            <w:r w:rsidR="00516340" w:rsidRPr="001B235E">
              <w:rPr>
                <w:rFonts w:ascii="標楷體" w:eastAsia="標楷體" w:hAnsi="標楷體" w:hint="eastAsia"/>
                <w:sz w:val="24"/>
                <w:lang w:eastAsia="zh-TW"/>
              </w:rPr>
              <w:t>課程實施成效教師自我評鑑表</w:t>
            </w:r>
            <w:r w:rsidRPr="001B235E">
              <w:rPr>
                <w:rFonts w:ascii="標楷體" w:eastAsia="標楷體" w:hAnsi="標楷體" w:hint="eastAsia"/>
                <w:sz w:val="24"/>
                <w:lang w:eastAsia="zh-TW"/>
              </w:rPr>
              <w:t>」</w:t>
            </w:r>
          </w:p>
          <w:p w:rsidR="005405C3" w:rsidRPr="001B235E" w:rsidRDefault="005405C3" w:rsidP="00CA2D79">
            <w:pPr>
              <w:pStyle w:val="TableParagraph"/>
              <w:snapToGrid w:val="0"/>
              <w:ind w:left="192" w:right="65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1B235E">
              <w:rPr>
                <w:rFonts w:ascii="標楷體" w:eastAsia="標楷體" w:hAnsi="標楷體" w:hint="eastAsia"/>
                <w:sz w:val="24"/>
                <w:lang w:eastAsia="zh-TW"/>
              </w:rPr>
              <w:t>供課程發展委員會討論</w:t>
            </w:r>
          </w:p>
        </w:tc>
      </w:tr>
    </w:tbl>
    <w:p w:rsidR="005405C3" w:rsidRPr="005405C3" w:rsidRDefault="005405C3" w:rsidP="002503C6">
      <w:pPr>
        <w:pStyle w:val="ac"/>
        <w:rPr>
          <w:rFonts w:ascii="標楷體" w:eastAsia="標楷體" w:hAnsi="標楷體"/>
          <w:sz w:val="18"/>
        </w:rPr>
      </w:pPr>
    </w:p>
    <w:p w:rsidR="002503C6" w:rsidRPr="007B036D" w:rsidRDefault="002503C6" w:rsidP="005405C3">
      <w:pPr>
        <w:pStyle w:val="ac"/>
        <w:numPr>
          <w:ilvl w:val="0"/>
          <w:numId w:val="23"/>
        </w:numPr>
        <w:spacing w:before="240"/>
        <w:ind w:right="3"/>
        <w:rPr>
          <w:rFonts w:ascii="標楷體" w:eastAsia="標楷體" w:hAnsi="標楷體"/>
          <w:b/>
          <w:sz w:val="28"/>
        </w:rPr>
      </w:pPr>
      <w:r w:rsidRPr="007B036D">
        <w:rPr>
          <w:rFonts w:ascii="標楷體" w:eastAsia="標楷體" w:hAnsi="標楷體" w:hint="eastAsia"/>
          <w:b/>
          <w:sz w:val="28"/>
        </w:rPr>
        <w:t>評鑑結果之運用</w:t>
      </w:r>
    </w:p>
    <w:p w:rsidR="002503C6" w:rsidRPr="004175A8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Pr="004175A8">
        <w:rPr>
          <w:rFonts w:ascii="標楷體" w:eastAsia="標楷體" w:hAnsi="標楷體"/>
        </w:rPr>
        <w:t>修正學校課程計畫。</w:t>
      </w:r>
    </w:p>
    <w:p w:rsidR="002503C6" w:rsidRPr="004175A8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Pr="004175A8">
        <w:rPr>
          <w:rFonts w:ascii="標楷體" w:eastAsia="標楷體" w:hAnsi="標楷體"/>
        </w:rPr>
        <w:t>檢討學校課程實施條件及設</w:t>
      </w:r>
      <w:r>
        <w:rPr>
          <w:rFonts w:ascii="標楷體" w:eastAsia="標楷體" w:hAnsi="標楷體" w:hint="eastAsia"/>
        </w:rPr>
        <w:t>施</w:t>
      </w:r>
      <w:r w:rsidRPr="004175A8">
        <w:rPr>
          <w:rFonts w:ascii="標楷體" w:eastAsia="標楷體" w:hAnsi="標楷體"/>
        </w:rPr>
        <w:t>，並加以改善。</w:t>
      </w:r>
    </w:p>
    <w:p w:rsidR="002503C6" w:rsidRPr="004175A8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Pr="004175A8">
        <w:rPr>
          <w:rFonts w:ascii="標楷體" w:eastAsia="標楷體" w:hAnsi="標楷體"/>
        </w:rPr>
        <w:t>增進教師及家長對課程品質之理解</w:t>
      </w:r>
      <w:r>
        <w:rPr>
          <w:rFonts w:ascii="標楷體" w:eastAsia="標楷體" w:hAnsi="標楷體" w:hint="eastAsia"/>
        </w:rPr>
        <w:t>及</w:t>
      </w:r>
      <w:r w:rsidRPr="004175A8">
        <w:rPr>
          <w:rFonts w:ascii="標楷體" w:eastAsia="標楷體" w:hAnsi="標楷體"/>
        </w:rPr>
        <w:t>重視。</w:t>
      </w:r>
    </w:p>
    <w:p w:rsidR="002503C6" w:rsidRPr="004175A8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</w:t>
      </w:r>
      <w:r w:rsidRPr="004175A8">
        <w:rPr>
          <w:rFonts w:ascii="標楷體" w:eastAsia="標楷體" w:hAnsi="標楷體"/>
        </w:rPr>
        <w:t>回饋於教師</w:t>
      </w:r>
      <w:r>
        <w:rPr>
          <w:rFonts w:ascii="標楷體" w:eastAsia="標楷體" w:hAnsi="標楷體" w:hint="eastAsia"/>
        </w:rPr>
        <w:t>教</w:t>
      </w:r>
      <w:r w:rsidRPr="004175A8">
        <w:rPr>
          <w:rFonts w:ascii="標楷體" w:eastAsia="標楷體" w:hAnsi="標楷體"/>
        </w:rPr>
        <w:t>學調整及專業成長規劃。</w:t>
      </w:r>
    </w:p>
    <w:p w:rsidR="002503C6" w:rsidRPr="004175A8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Pr="004175A8">
        <w:rPr>
          <w:rFonts w:ascii="標楷體" w:eastAsia="標楷體" w:hAnsi="標楷體"/>
        </w:rPr>
        <w:t>安排補救教學或</w:t>
      </w:r>
      <w:r>
        <w:rPr>
          <w:rFonts w:ascii="標楷體" w:eastAsia="標楷體" w:hAnsi="標楷體" w:hint="eastAsia"/>
        </w:rPr>
        <w:t>學</w:t>
      </w:r>
      <w:r w:rsidRPr="004175A8">
        <w:rPr>
          <w:rFonts w:ascii="標楷體" w:eastAsia="標楷體" w:hAnsi="標楷體"/>
        </w:rPr>
        <w:t>習輔導。</w:t>
      </w:r>
    </w:p>
    <w:p w:rsidR="002503C6" w:rsidRPr="004175A8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六、</w:t>
      </w:r>
      <w:r w:rsidRPr="004175A8">
        <w:rPr>
          <w:rFonts w:ascii="標楷體" w:eastAsia="標楷體" w:hAnsi="標楷體"/>
        </w:rPr>
        <w:t>激勵教師進行課程及</w:t>
      </w:r>
      <w:r>
        <w:rPr>
          <w:rFonts w:ascii="標楷體" w:eastAsia="標楷體" w:hAnsi="標楷體" w:hint="eastAsia"/>
        </w:rPr>
        <w:t>教</w:t>
      </w:r>
      <w:r w:rsidRPr="004175A8">
        <w:rPr>
          <w:rFonts w:ascii="標楷體" w:eastAsia="標楷體" w:hAnsi="標楷體"/>
        </w:rPr>
        <w:t>學創新。</w:t>
      </w:r>
    </w:p>
    <w:p w:rsidR="00063EDB" w:rsidRDefault="002503C6" w:rsidP="002B00D1">
      <w:pPr>
        <w:pStyle w:val="ac"/>
        <w:spacing w:after="80"/>
        <w:ind w:leftChars="257" w:left="1114" w:right="828" w:hangingChars="207" w:hanging="49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七、</w:t>
      </w:r>
      <w:r w:rsidRPr="004175A8">
        <w:rPr>
          <w:rFonts w:ascii="標楷體" w:eastAsia="標楷體" w:hAnsi="標楷體"/>
        </w:rPr>
        <w:t>對課程綱要、</w:t>
      </w:r>
      <w:r>
        <w:rPr>
          <w:rFonts w:ascii="標楷體" w:eastAsia="標楷體" w:hAnsi="標楷體" w:hint="eastAsia"/>
        </w:rPr>
        <w:t>課程</w:t>
      </w:r>
      <w:r w:rsidRPr="004175A8">
        <w:rPr>
          <w:rFonts w:ascii="標楷體" w:eastAsia="標楷體" w:hAnsi="標楷體"/>
        </w:rPr>
        <w:t>政策及配套措施提供建議。</w:t>
      </w:r>
    </w:p>
    <w:p w:rsidR="005405C3" w:rsidRDefault="005405C3" w:rsidP="005405C3">
      <w:pPr>
        <w:pStyle w:val="ac"/>
        <w:spacing w:after="80"/>
        <w:ind w:right="828"/>
        <w:jc w:val="both"/>
        <w:rPr>
          <w:rFonts w:ascii="標楷體" w:eastAsia="標楷體" w:hAnsi="標楷體"/>
        </w:rPr>
      </w:pPr>
    </w:p>
    <w:p w:rsidR="004E1E4F" w:rsidRDefault="00713DF5" w:rsidP="004E1E4F">
      <w:pPr>
        <w:pStyle w:val="ac"/>
        <w:numPr>
          <w:ilvl w:val="0"/>
          <w:numId w:val="23"/>
        </w:numPr>
        <w:spacing w:after="80"/>
        <w:ind w:right="828"/>
        <w:jc w:val="both"/>
        <w:rPr>
          <w:rFonts w:ascii="標楷體" w:eastAsia="標楷體" w:hAnsi="標楷體"/>
          <w:b/>
          <w:sz w:val="28"/>
          <w:szCs w:val="28"/>
        </w:rPr>
      </w:pPr>
      <w:r w:rsidRPr="00713DF5">
        <w:rPr>
          <w:rFonts w:ascii="標楷體" w:eastAsia="標楷體" w:hAnsi="標楷體" w:hint="eastAsia"/>
          <w:b/>
          <w:sz w:val="28"/>
          <w:szCs w:val="28"/>
        </w:rPr>
        <w:t>本計畫經校務會議通過後施行，修正時亦同。</w:t>
      </w:r>
    </w:p>
    <w:p w:rsidR="00B56CEF" w:rsidRDefault="00B56CEF" w:rsidP="00B56CEF">
      <w:pPr>
        <w:pStyle w:val="ac"/>
        <w:spacing w:after="80"/>
        <w:ind w:right="828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B56CEF" w:rsidRPr="00B56CEF" w:rsidRDefault="00B56CEF" w:rsidP="00B56CEF">
      <w:pPr>
        <w:pStyle w:val="ac"/>
        <w:spacing w:after="80"/>
        <w:ind w:right="828"/>
        <w:rPr>
          <w:rFonts w:ascii="標楷體" w:eastAsia="標楷體" w:hAnsi="標楷體"/>
          <w:sz w:val="28"/>
          <w:szCs w:val="28"/>
        </w:rPr>
      </w:pPr>
      <w:r w:rsidRPr="00C53AD0">
        <w:rPr>
          <w:rFonts w:ascii="標楷體" w:eastAsia="標楷體" w:hAnsi="標楷體" w:hint="eastAsia"/>
          <w:sz w:val="28"/>
          <w:szCs w:val="28"/>
        </w:rPr>
        <w:t>承辦人：</w:t>
      </w:r>
      <w:r w:rsidR="001B235E">
        <w:rPr>
          <w:rFonts w:ascii="標楷體" w:eastAsia="標楷體" w:hAnsi="標楷體" w:hint="eastAsia"/>
          <w:sz w:val="28"/>
          <w:szCs w:val="28"/>
        </w:rPr>
        <w:t>李信男</w:t>
      </w:r>
      <w:r w:rsidRPr="00C53AD0"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/>
          <w:sz w:val="28"/>
          <w:szCs w:val="28"/>
        </w:rPr>
        <w:t xml:space="preserve">  </w:t>
      </w:r>
      <w:r w:rsidRPr="00C53AD0">
        <w:rPr>
          <w:rFonts w:ascii="標楷體" w:eastAsia="標楷體" w:hAnsi="標楷體" w:hint="eastAsia"/>
          <w:sz w:val="28"/>
          <w:szCs w:val="28"/>
        </w:rPr>
        <w:t>主任：</w:t>
      </w:r>
      <w:r w:rsidR="001B235E">
        <w:rPr>
          <w:rFonts w:ascii="標楷體" w:eastAsia="標楷體" w:hAnsi="標楷體" w:hint="eastAsia"/>
          <w:sz w:val="28"/>
          <w:szCs w:val="28"/>
        </w:rPr>
        <w:t>李信男</w:t>
      </w:r>
      <w:r w:rsidRPr="00C53AD0">
        <w:rPr>
          <w:rFonts w:ascii="標楷體" w:eastAsia="標楷體" w:hAnsi="標楷體" w:hint="eastAsia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 xml:space="preserve">    </w:t>
      </w:r>
      <w:r w:rsidRPr="00C53AD0">
        <w:rPr>
          <w:rFonts w:ascii="標楷體" w:eastAsia="標楷體" w:hAnsi="標楷體" w:hint="eastAsia"/>
          <w:sz w:val="28"/>
          <w:szCs w:val="28"/>
        </w:rPr>
        <w:t>校長：</w:t>
      </w:r>
      <w:r w:rsidR="001B235E">
        <w:rPr>
          <w:rFonts w:ascii="標楷體" w:eastAsia="標楷體" w:hAnsi="標楷體" w:hint="eastAsia"/>
          <w:sz w:val="28"/>
          <w:szCs w:val="28"/>
        </w:rPr>
        <w:t>邱伯</w:t>
      </w:r>
      <w:proofErr w:type="gramStart"/>
      <w:r w:rsidR="001B235E">
        <w:rPr>
          <w:rFonts w:ascii="標楷體" w:eastAsia="標楷體" w:hAnsi="標楷體" w:hint="eastAsia"/>
          <w:sz w:val="28"/>
          <w:szCs w:val="28"/>
        </w:rPr>
        <w:t>璟</w:t>
      </w:r>
      <w:proofErr w:type="gramEnd"/>
    </w:p>
    <w:p w:rsidR="00B56CEF" w:rsidRPr="00B56CEF" w:rsidRDefault="00B56CEF" w:rsidP="00B56CEF">
      <w:pPr>
        <w:pStyle w:val="ac"/>
        <w:spacing w:after="80"/>
        <w:ind w:right="828"/>
        <w:jc w:val="both"/>
        <w:rPr>
          <w:rFonts w:ascii="標楷體" w:eastAsia="標楷體" w:hAnsi="標楷體"/>
          <w:b/>
          <w:sz w:val="28"/>
          <w:szCs w:val="28"/>
        </w:rPr>
      </w:pPr>
    </w:p>
    <w:p w:rsidR="00B56CEF" w:rsidRPr="004E1E4F" w:rsidRDefault="00B56CEF" w:rsidP="00B56CEF">
      <w:pPr>
        <w:pStyle w:val="ac"/>
        <w:spacing w:after="80"/>
        <w:ind w:right="828"/>
        <w:jc w:val="both"/>
        <w:rPr>
          <w:rFonts w:ascii="標楷體" w:eastAsia="標楷體" w:hAnsi="標楷體"/>
          <w:b/>
          <w:sz w:val="28"/>
          <w:szCs w:val="28"/>
        </w:rPr>
      </w:pPr>
    </w:p>
    <w:sectPr w:rsidR="00B56CEF" w:rsidRPr="004E1E4F" w:rsidSect="000B35AC">
      <w:headerReference w:type="default" r:id="rId9"/>
      <w:footerReference w:type="even" r:id="rId10"/>
      <w:pgSz w:w="11906" w:h="16838" w:code="9"/>
      <w:pgMar w:top="1134" w:right="851" w:bottom="1134" w:left="851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868" w:rsidRDefault="00752868">
      <w:r>
        <w:separator/>
      </w:r>
    </w:p>
  </w:endnote>
  <w:endnote w:type="continuationSeparator" w:id="0">
    <w:p w:rsidR="00752868" w:rsidRDefault="0075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79" w:rsidRDefault="00CA2D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2D79" w:rsidRDefault="00CA2D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868" w:rsidRDefault="00752868">
      <w:r>
        <w:separator/>
      </w:r>
    </w:p>
  </w:footnote>
  <w:footnote w:type="continuationSeparator" w:id="0">
    <w:p w:rsidR="00752868" w:rsidRDefault="0075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6FD" w:rsidRPr="002756FD" w:rsidRDefault="002756FD">
    <w:pPr>
      <w:pStyle w:val="a9"/>
      <w:rPr>
        <w:rFonts w:ascii="標楷體" w:eastAsia="標楷體" w:hAnsi="標楷體"/>
      </w:rPr>
    </w:pPr>
    <w:r w:rsidRPr="002756FD">
      <w:rPr>
        <w:rFonts w:ascii="標楷體" w:eastAsia="標楷體" w:hAnsi="標楷體" w:hint="eastAsia"/>
      </w:rPr>
      <w:t>附件</w:t>
    </w:r>
    <w:r w:rsidRPr="002756FD">
      <w:rPr>
        <w:rFonts w:ascii="標楷體" w:eastAsia="標楷體" w:hAnsi="標楷體"/>
      </w:rPr>
      <w:t>1-7</w:t>
    </w:r>
  </w:p>
  <w:p w:rsidR="002756FD" w:rsidRDefault="002756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2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5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6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2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0"/>
  </w:num>
  <w:num w:numId="6">
    <w:abstractNumId w:val="18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2"/>
  </w:num>
  <w:num w:numId="16">
    <w:abstractNumId w:val="16"/>
  </w:num>
  <w:num w:numId="17">
    <w:abstractNumId w:val="12"/>
  </w:num>
  <w:num w:numId="18">
    <w:abstractNumId w:val="19"/>
  </w:num>
  <w:num w:numId="19">
    <w:abstractNumId w:val="10"/>
  </w:num>
  <w:num w:numId="20">
    <w:abstractNumId w:val="5"/>
  </w:num>
  <w:num w:numId="21">
    <w:abstractNumId w:val="22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F77"/>
    <w:rsid w:val="00000D26"/>
    <w:rsid w:val="000027D1"/>
    <w:rsid w:val="00015E96"/>
    <w:rsid w:val="00030867"/>
    <w:rsid w:val="00037F2F"/>
    <w:rsid w:val="000457C0"/>
    <w:rsid w:val="000473F2"/>
    <w:rsid w:val="000534BC"/>
    <w:rsid w:val="00057201"/>
    <w:rsid w:val="0006119D"/>
    <w:rsid w:val="000622AD"/>
    <w:rsid w:val="00063EDB"/>
    <w:rsid w:val="00080C11"/>
    <w:rsid w:val="0009453F"/>
    <w:rsid w:val="000A3AEE"/>
    <w:rsid w:val="000B26C7"/>
    <w:rsid w:val="000B35AC"/>
    <w:rsid w:val="000B380E"/>
    <w:rsid w:val="000C0B97"/>
    <w:rsid w:val="000D2A17"/>
    <w:rsid w:val="000E422F"/>
    <w:rsid w:val="00107CD9"/>
    <w:rsid w:val="00137B22"/>
    <w:rsid w:val="00140023"/>
    <w:rsid w:val="00142EC7"/>
    <w:rsid w:val="0014653E"/>
    <w:rsid w:val="00155D50"/>
    <w:rsid w:val="00196444"/>
    <w:rsid w:val="001B235E"/>
    <w:rsid w:val="001B3034"/>
    <w:rsid w:val="001C5384"/>
    <w:rsid w:val="001E2568"/>
    <w:rsid w:val="001F7A15"/>
    <w:rsid w:val="002045CF"/>
    <w:rsid w:val="00207D5F"/>
    <w:rsid w:val="002503C6"/>
    <w:rsid w:val="00262408"/>
    <w:rsid w:val="002624CF"/>
    <w:rsid w:val="00275501"/>
    <w:rsid w:val="002756FD"/>
    <w:rsid w:val="002771CC"/>
    <w:rsid w:val="00294731"/>
    <w:rsid w:val="002A20A2"/>
    <w:rsid w:val="002A30ED"/>
    <w:rsid w:val="002A3988"/>
    <w:rsid w:val="002A6993"/>
    <w:rsid w:val="002B00D1"/>
    <w:rsid w:val="002D0681"/>
    <w:rsid w:val="002E3F95"/>
    <w:rsid w:val="002F1E66"/>
    <w:rsid w:val="002F2420"/>
    <w:rsid w:val="002F24EE"/>
    <w:rsid w:val="002F32C1"/>
    <w:rsid w:val="002F59FE"/>
    <w:rsid w:val="00324BB3"/>
    <w:rsid w:val="0033297E"/>
    <w:rsid w:val="00334C45"/>
    <w:rsid w:val="00361CC4"/>
    <w:rsid w:val="00362947"/>
    <w:rsid w:val="00363143"/>
    <w:rsid w:val="00382246"/>
    <w:rsid w:val="00390073"/>
    <w:rsid w:val="003A41FC"/>
    <w:rsid w:val="003A749E"/>
    <w:rsid w:val="003C2C09"/>
    <w:rsid w:val="003D4BDA"/>
    <w:rsid w:val="004012BC"/>
    <w:rsid w:val="004056C3"/>
    <w:rsid w:val="004138EF"/>
    <w:rsid w:val="004372A7"/>
    <w:rsid w:val="0045703A"/>
    <w:rsid w:val="00463EFE"/>
    <w:rsid w:val="004721C3"/>
    <w:rsid w:val="0048709F"/>
    <w:rsid w:val="00497D3B"/>
    <w:rsid w:val="004A6137"/>
    <w:rsid w:val="004B0B53"/>
    <w:rsid w:val="004C1F98"/>
    <w:rsid w:val="004D01A3"/>
    <w:rsid w:val="004D5656"/>
    <w:rsid w:val="004D6064"/>
    <w:rsid w:val="004E1E4F"/>
    <w:rsid w:val="004E60CC"/>
    <w:rsid w:val="004F4211"/>
    <w:rsid w:val="00506BBD"/>
    <w:rsid w:val="00512B74"/>
    <w:rsid w:val="00516340"/>
    <w:rsid w:val="00526A47"/>
    <w:rsid w:val="005405C3"/>
    <w:rsid w:val="00544440"/>
    <w:rsid w:val="00546D70"/>
    <w:rsid w:val="00557133"/>
    <w:rsid w:val="00561611"/>
    <w:rsid w:val="005632CE"/>
    <w:rsid w:val="00565C45"/>
    <w:rsid w:val="0058140E"/>
    <w:rsid w:val="0058421F"/>
    <w:rsid w:val="00584C01"/>
    <w:rsid w:val="005866C5"/>
    <w:rsid w:val="005B7FEA"/>
    <w:rsid w:val="005C6EF4"/>
    <w:rsid w:val="005D0D60"/>
    <w:rsid w:val="005E31C7"/>
    <w:rsid w:val="005E3347"/>
    <w:rsid w:val="00614761"/>
    <w:rsid w:val="00615AEF"/>
    <w:rsid w:val="00615F1E"/>
    <w:rsid w:val="0062108E"/>
    <w:rsid w:val="0063122F"/>
    <w:rsid w:val="00645113"/>
    <w:rsid w:val="00654C84"/>
    <w:rsid w:val="00670926"/>
    <w:rsid w:val="00677F09"/>
    <w:rsid w:val="00694026"/>
    <w:rsid w:val="006A339F"/>
    <w:rsid w:val="006A7EA5"/>
    <w:rsid w:val="006B3BAB"/>
    <w:rsid w:val="006B4F52"/>
    <w:rsid w:val="006C5C67"/>
    <w:rsid w:val="006D5E80"/>
    <w:rsid w:val="006E30BA"/>
    <w:rsid w:val="006E3436"/>
    <w:rsid w:val="006F3A64"/>
    <w:rsid w:val="00713DF5"/>
    <w:rsid w:val="00722C5A"/>
    <w:rsid w:val="00752868"/>
    <w:rsid w:val="007530DA"/>
    <w:rsid w:val="0076639E"/>
    <w:rsid w:val="00793687"/>
    <w:rsid w:val="007B036D"/>
    <w:rsid w:val="007C341D"/>
    <w:rsid w:val="007C3F22"/>
    <w:rsid w:val="007D78B9"/>
    <w:rsid w:val="007D7DFB"/>
    <w:rsid w:val="007E7092"/>
    <w:rsid w:val="00804EC1"/>
    <w:rsid w:val="00815D52"/>
    <w:rsid w:val="0081649D"/>
    <w:rsid w:val="008216D2"/>
    <w:rsid w:val="00823259"/>
    <w:rsid w:val="008408DC"/>
    <w:rsid w:val="0084113E"/>
    <w:rsid w:val="0084343F"/>
    <w:rsid w:val="00867C7C"/>
    <w:rsid w:val="008854D2"/>
    <w:rsid w:val="0089778B"/>
    <w:rsid w:val="008A1F77"/>
    <w:rsid w:val="008A423E"/>
    <w:rsid w:val="008A6D06"/>
    <w:rsid w:val="008B2E8D"/>
    <w:rsid w:val="008C2258"/>
    <w:rsid w:val="008D3260"/>
    <w:rsid w:val="00931B31"/>
    <w:rsid w:val="00933C25"/>
    <w:rsid w:val="00941805"/>
    <w:rsid w:val="0095114C"/>
    <w:rsid w:val="00955091"/>
    <w:rsid w:val="00967D17"/>
    <w:rsid w:val="00973772"/>
    <w:rsid w:val="009B575A"/>
    <w:rsid w:val="009E1DB5"/>
    <w:rsid w:val="009E6770"/>
    <w:rsid w:val="009F45DC"/>
    <w:rsid w:val="009F4B16"/>
    <w:rsid w:val="009F6A9D"/>
    <w:rsid w:val="00A11E83"/>
    <w:rsid w:val="00A20733"/>
    <w:rsid w:val="00A303C3"/>
    <w:rsid w:val="00A374AE"/>
    <w:rsid w:val="00A429A3"/>
    <w:rsid w:val="00A53502"/>
    <w:rsid w:val="00A60534"/>
    <w:rsid w:val="00A619A8"/>
    <w:rsid w:val="00A73491"/>
    <w:rsid w:val="00A7403E"/>
    <w:rsid w:val="00A744CE"/>
    <w:rsid w:val="00A76DEC"/>
    <w:rsid w:val="00AB2967"/>
    <w:rsid w:val="00AC65B9"/>
    <w:rsid w:val="00AD61CC"/>
    <w:rsid w:val="00AD7DD3"/>
    <w:rsid w:val="00AE1CAA"/>
    <w:rsid w:val="00AF1DF4"/>
    <w:rsid w:val="00AF5972"/>
    <w:rsid w:val="00B00BEA"/>
    <w:rsid w:val="00B06D2B"/>
    <w:rsid w:val="00B15502"/>
    <w:rsid w:val="00B230C3"/>
    <w:rsid w:val="00B344C6"/>
    <w:rsid w:val="00B53532"/>
    <w:rsid w:val="00B56CEF"/>
    <w:rsid w:val="00B67FA7"/>
    <w:rsid w:val="00B74F55"/>
    <w:rsid w:val="00B77AD9"/>
    <w:rsid w:val="00B900F8"/>
    <w:rsid w:val="00BC0CDB"/>
    <w:rsid w:val="00BC110B"/>
    <w:rsid w:val="00BD6936"/>
    <w:rsid w:val="00BE0351"/>
    <w:rsid w:val="00BE7628"/>
    <w:rsid w:val="00C06ADF"/>
    <w:rsid w:val="00C27AA9"/>
    <w:rsid w:val="00C57175"/>
    <w:rsid w:val="00C8177F"/>
    <w:rsid w:val="00C8275B"/>
    <w:rsid w:val="00CA2D79"/>
    <w:rsid w:val="00CA5C09"/>
    <w:rsid w:val="00CB05A3"/>
    <w:rsid w:val="00CC1B4F"/>
    <w:rsid w:val="00CC27A8"/>
    <w:rsid w:val="00CC6992"/>
    <w:rsid w:val="00CE638C"/>
    <w:rsid w:val="00CF107A"/>
    <w:rsid w:val="00D136CB"/>
    <w:rsid w:val="00D430B9"/>
    <w:rsid w:val="00D45161"/>
    <w:rsid w:val="00D7428B"/>
    <w:rsid w:val="00D909CA"/>
    <w:rsid w:val="00DA0375"/>
    <w:rsid w:val="00DE1F5A"/>
    <w:rsid w:val="00DF0D37"/>
    <w:rsid w:val="00DF395F"/>
    <w:rsid w:val="00DF7F41"/>
    <w:rsid w:val="00E03FE5"/>
    <w:rsid w:val="00E1277C"/>
    <w:rsid w:val="00E17F1F"/>
    <w:rsid w:val="00E231AE"/>
    <w:rsid w:val="00E26234"/>
    <w:rsid w:val="00E31A24"/>
    <w:rsid w:val="00E32062"/>
    <w:rsid w:val="00E37DF9"/>
    <w:rsid w:val="00E410F0"/>
    <w:rsid w:val="00E430C0"/>
    <w:rsid w:val="00E65B2A"/>
    <w:rsid w:val="00E87864"/>
    <w:rsid w:val="00EB3603"/>
    <w:rsid w:val="00EC30BC"/>
    <w:rsid w:val="00ED292E"/>
    <w:rsid w:val="00EF38C1"/>
    <w:rsid w:val="00EF60A4"/>
    <w:rsid w:val="00F03A28"/>
    <w:rsid w:val="00F155CE"/>
    <w:rsid w:val="00F32B98"/>
    <w:rsid w:val="00F33390"/>
    <w:rsid w:val="00F34B9A"/>
    <w:rsid w:val="00F43E59"/>
    <w:rsid w:val="00F61330"/>
    <w:rsid w:val="00F65D14"/>
    <w:rsid w:val="00F743BD"/>
    <w:rsid w:val="00F751B7"/>
    <w:rsid w:val="00F76885"/>
    <w:rsid w:val="00F93C9B"/>
    <w:rsid w:val="00FA667E"/>
    <w:rsid w:val="00FB6454"/>
    <w:rsid w:val="00FD37C5"/>
    <w:rsid w:val="00FE2B65"/>
    <w:rsid w:val="00FE389F"/>
    <w:rsid w:val="00FE490B"/>
    <w:rsid w:val="00FE5864"/>
    <w:rsid w:val="00FF0087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link w:val="aa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c">
    <w:name w:val="Body Text"/>
    <w:basedOn w:val="a0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customStyle="1" w:styleId="aa">
    <w:name w:val="頁首 字元"/>
    <w:basedOn w:val="a1"/>
    <w:link w:val="a9"/>
    <w:uiPriority w:val="99"/>
    <w:rsid w:val="002756F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link w:val="aa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c">
    <w:name w:val="Body Text"/>
    <w:basedOn w:val="a0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customStyle="1" w:styleId="aa">
    <w:name w:val="頁首 字元"/>
    <w:basedOn w:val="a1"/>
    <w:link w:val="a9"/>
    <w:uiPriority w:val="99"/>
    <w:rsid w:val="002756F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625AB-DCF3-42B9-B67F-61D865E9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213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1431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KUO</dc:creator>
  <cp:keywords/>
  <cp:lastModifiedBy>admin</cp:lastModifiedBy>
  <cp:revision>15</cp:revision>
  <cp:lastPrinted>2020-03-23T03:26:00Z</cp:lastPrinted>
  <dcterms:created xsi:type="dcterms:W3CDTF">2019-04-21T13:05:00Z</dcterms:created>
  <dcterms:modified xsi:type="dcterms:W3CDTF">2021-06-18T07:39:00Z</dcterms:modified>
</cp:coreProperties>
</file>