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277" w:rsidRPr="00CE3BAB" w:rsidRDefault="003542DC" w:rsidP="003C37F3">
      <w:pPr>
        <w:jc w:val="center"/>
        <w:rPr>
          <w:rFonts w:ascii="標楷體" w:eastAsia="標楷體" w:hAnsi="標楷體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3C37F3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476B5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3C37F3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3C37F3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3C37F3" w:rsidRPr="002A5D40" w:rsidRDefault="003C37F3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3C37F3" w:rsidRPr="00CD6B46" w:rsidRDefault="003C37F3" w:rsidP="003C37F3">
            <w:pPr>
              <w:spacing w:line="0" w:lineRule="atLeast"/>
              <w:rPr>
                <w:snapToGrid w:val="0"/>
                <w:sz w:val="20"/>
                <w:szCs w:val="20"/>
              </w:rPr>
            </w:pPr>
            <w:r w:rsidRPr="00CD6B46">
              <w:rPr>
                <w:snapToGrid w:val="0"/>
                <w:sz w:val="20"/>
                <w:szCs w:val="20"/>
              </w:rPr>
              <w:t xml:space="preserve">1. </w:t>
            </w:r>
            <w:r w:rsidRPr="00CD6B46">
              <w:rPr>
                <w:snapToGrid w:val="0"/>
                <w:sz w:val="20"/>
                <w:szCs w:val="20"/>
              </w:rPr>
              <w:t>本教材以溝通式教學觀為編寫原則，兼顧溝通功能及主題，並透過有意義的溝通活動，有系統地培養學生聽、說、讀、寫能力。</w:t>
            </w:r>
            <w:r w:rsidRPr="00CD6B46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CD6B46">
              <w:rPr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  <w:r w:rsidRPr="00CD6B46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CD6B46">
              <w:rPr>
                <w:snapToGrid w:val="0"/>
                <w:sz w:val="20"/>
                <w:szCs w:val="20"/>
              </w:rPr>
              <w:t>以不同國家為故事背景，透過充滿想像力的情節與畫面，引領學生以英語探索多元文化。故事的編寫以該單元的主要單字及句型為主，並融入日常生活用語，讓孩子在如真實的情境下，輕鬆自然地學語言。</w:t>
            </w:r>
            <w:r w:rsidRPr="00CD6B46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CD6B46">
              <w:rPr>
                <w:snapToGrid w:val="0"/>
                <w:sz w:val="20"/>
                <w:szCs w:val="20"/>
              </w:rPr>
              <w:t>本教材採螺旋學習的設計理念，提供學生溫故知新的機會，使其能在每階段反覆練習，以順利銜接各階段的學習。</w:t>
            </w:r>
            <w:r w:rsidRPr="00CD6B46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CD6B46">
              <w:rPr>
                <w:snapToGrid w:val="0"/>
                <w:sz w:val="20"/>
                <w:szCs w:val="20"/>
              </w:rPr>
              <w:t>單字分應用字彙與認識字彙。應用字彙為黑字，學生必須能正確拼讀書寫；認識字彙為藍字，僅須瞭解字義、聽懂讀音即可，至多作為口語練習之用。</w:t>
            </w:r>
          </w:p>
        </w:tc>
      </w:tr>
      <w:tr w:rsidR="003C37F3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3C37F3" w:rsidRPr="00FF54DE" w:rsidRDefault="003C37F3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3C37F3" w:rsidRPr="00AD6604" w:rsidRDefault="003C37F3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3C37F3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3C37F3" w:rsidRDefault="003C37F3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3C37F3" w:rsidRPr="00CE3BAB" w:rsidRDefault="003C37F3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00F5A">
              <w:rPr>
                <w:snapToGrid w:val="0"/>
                <w:sz w:val="20"/>
                <w:szCs w:val="20"/>
              </w:rPr>
              <w:t xml:space="preserve">1. </w:t>
            </w:r>
            <w:r w:rsidRPr="00900F5A">
              <w:rPr>
                <w:snapToGrid w:val="0"/>
                <w:sz w:val="20"/>
                <w:szCs w:val="20"/>
              </w:rPr>
              <w:t>能聽辨及運用字母拼讀法，讀出子音</w:t>
            </w:r>
            <w:r w:rsidRPr="00900F5A">
              <w:rPr>
                <w:snapToGrid w:val="0"/>
                <w:sz w:val="20"/>
                <w:szCs w:val="20"/>
              </w:rPr>
              <w:t xml:space="preserve"> l, r, th(</w:t>
            </w:r>
            <w:r w:rsidRPr="00900F5A">
              <w:rPr>
                <w:snapToGrid w:val="0"/>
                <w:sz w:val="20"/>
                <w:szCs w:val="20"/>
              </w:rPr>
              <w:t>無聲</w:t>
            </w:r>
            <w:r w:rsidRPr="00900F5A">
              <w:rPr>
                <w:snapToGrid w:val="0"/>
                <w:sz w:val="20"/>
                <w:szCs w:val="20"/>
              </w:rPr>
              <w:t>), th(</w:t>
            </w:r>
            <w:r w:rsidRPr="00900F5A">
              <w:rPr>
                <w:snapToGrid w:val="0"/>
                <w:sz w:val="20"/>
                <w:szCs w:val="20"/>
              </w:rPr>
              <w:t>有聲</w:t>
            </w:r>
            <w:r w:rsidRPr="00900F5A">
              <w:rPr>
                <w:snapToGrid w:val="0"/>
                <w:sz w:val="20"/>
                <w:szCs w:val="20"/>
              </w:rPr>
              <w:t xml:space="preserve">), wh, ph, ch, sh, ng, nk </w:t>
            </w:r>
            <w:r w:rsidRPr="00900F5A">
              <w:rPr>
                <w:snapToGrid w:val="0"/>
                <w:sz w:val="20"/>
                <w:szCs w:val="20"/>
              </w:rPr>
              <w:t>的發音及所組成的例字。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900F5A">
              <w:rPr>
                <w:snapToGrid w:val="0"/>
                <w:sz w:val="20"/>
                <w:szCs w:val="20"/>
              </w:rPr>
              <w:t>能聽懂並跟讀故事對話。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900F5A">
              <w:rPr>
                <w:snapToGrid w:val="0"/>
                <w:sz w:val="20"/>
                <w:szCs w:val="20"/>
              </w:rPr>
              <w:t>能聽辨並說出數字</w:t>
            </w:r>
            <w:r w:rsidRPr="00900F5A">
              <w:rPr>
                <w:snapToGrid w:val="0"/>
                <w:sz w:val="20"/>
                <w:szCs w:val="20"/>
              </w:rPr>
              <w:t xml:space="preserve"> 10, 20, 30, 40, 50, 60, 70, 80, 90, 100</w:t>
            </w:r>
            <w:r w:rsidRPr="00900F5A">
              <w:rPr>
                <w:snapToGrid w:val="0"/>
                <w:sz w:val="20"/>
                <w:szCs w:val="20"/>
              </w:rPr>
              <w:t>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900F5A">
              <w:rPr>
                <w:snapToGrid w:val="0"/>
                <w:sz w:val="20"/>
                <w:szCs w:val="20"/>
              </w:rPr>
              <w:t>能聽懂、辨識並說出所學的單字及句子。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900F5A">
              <w:rPr>
                <w:snapToGrid w:val="0"/>
                <w:sz w:val="20"/>
                <w:szCs w:val="20"/>
              </w:rPr>
              <w:t>能聽懂並說出日常生活用語。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6. </w:t>
            </w:r>
            <w:r w:rsidRPr="00900F5A">
              <w:rPr>
                <w:snapToGrid w:val="0"/>
                <w:sz w:val="20"/>
                <w:szCs w:val="20"/>
              </w:rPr>
              <w:t>能朗讀及吟唱歌謠。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7. </w:t>
            </w:r>
            <w:r w:rsidRPr="00900F5A">
              <w:rPr>
                <w:snapToGrid w:val="0"/>
                <w:sz w:val="20"/>
                <w:szCs w:val="20"/>
              </w:rPr>
              <w:t>能認識中外主要節慶習俗及由來。</w:t>
            </w:r>
            <w:r w:rsidRPr="00900F5A">
              <w:rPr>
                <w:snapToGrid w:val="0"/>
                <w:sz w:val="20"/>
                <w:szCs w:val="20"/>
              </w:rPr>
              <w:br/>
              <w:t xml:space="preserve">8. </w:t>
            </w:r>
            <w:r w:rsidRPr="00900F5A">
              <w:rPr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bookmarkStart w:id="0" w:name="_GoBack"/>
            <w:bookmarkEnd w:id="0"/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能正確跟讀及指出字母拼讀例字。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能聽辨及運用字母拼讀法，讀出以短母音 a, e, i, o, u 與長母音音組 a_e, e_e, i_e, o_e, u_e 所組成的字母拼讀例字。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教師跟學生打招呼，並引導學生回應。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帶領學生複習上學期學過的短母音 a, e, i, o, u 與長母音 a_e, e_e, i_e, o_e, u_e。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 15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 Phonics Review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，用手指著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上的例字，依序帶領學生拼讀出正確的發音。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教師播放 CD，同時指著 Phonics Review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中的音組及例字，請學生仔細聆聽並跟讀。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請學生翻開課本 pp. v-vi，教師說 Please open your books. Turn to page five (p. v). 教師再次播放 CD，請學生跟著 CD，手指著字，大聲跟讀。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字母拼讀複習活動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15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教師開啟 Phonics Review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。請學生按照座位順序，以接龍方式一人念出一個例字。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教師可在第二輪時請學生加快速度，增加挑戰。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將全班學生分成兩組，請每組輪流派代表到黑板前，拍打教師念到的字母拼讀例字。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進行字母拼讀例字的 Bingo 遊戲。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選出 6 個短母音例字（由課本 10 個字中選出），寫在黑板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上，請學生隨意填入遊戲格中。接著，請學生隨意在遊戲格中填入所有的長母音例字，共 19 個。 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最快連成兩條線的學生獲勝。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 CD，複習 Phonics Review 的長短母音及例字發音，並預習 Starter Unit 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課堂問答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 player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Phonics Review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能聽懂並跟讀本課故事對話。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能聽懂並以正確的語調說出 Where’s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Dino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? He’s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reading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under the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table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能以 Where’s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Dino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? 的句型詢問他人的位置，並以 He’s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reading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under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the table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的句型說出他人在該位置的動作。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能聽辨本課子音的不同，及運用字母拼讀法嘗試讀出子音 l 及 r 所組成的字詞，例如：lamp, pool, seal, rope, deer, flour，並能聽讀本課字母拼讀韻文。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能聽辨並說出數字 10, 20, … 100。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向學生打招呼，並引導學生回應。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播放 CD，複習 Phonics Review。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故事教學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教師將開啟課名頁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及故事情境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，播放 CD，請學生聆聽，隨後逐一解釋對話內容，並帶領學生念讀。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延伸句型教學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教師開啟本課句型條，接著將單字圖卡配合句型條，帶領學生念讀句子 3-5 次，並解釋句子的意思。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依相同步驟，替換練習其他單字圖卡和句型。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字母拼讀教學與練習活動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介紹子音 l, r 及其例字，並帶學生念讀數次。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2. 開啟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，並播放 CD，請學生跟讀。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完成Phonics Time, Part B字母拼音聽辨活動。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數字教學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開啟數字卡介紹數字 10, 20, 30, … 100。待學生熟悉後，將全班分成兩組，進行數字 Bingo 遊戲。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完成習作 Starter Unit  pp. 1-4。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請學生回家聽讀本課 CD，並預習第一課內容。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能聽辨並說出本課描述天氣及休閒活動的單字 cloudy, rainy, snowy, sunny, windy, go camping, go fishing, go shopping, go swimming。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 How’s the weather? It’s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sunny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We can / can’t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go fishing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教師開啟課名頁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，以用問題引導學生回答，引起學生學習動機。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開啟本課故事情境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，逐一解釋對話內容，並帶領學生念讀。提醒學生念讀時注意聲音表情與語調。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CD，請學生一面聽，一面手指文字跟讀。之後請學生合上課本，聽 CD 並跟著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覆誦。  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教師開啟單字圖卡逐一介紹本課單字。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請學生完成課本 Language Focus Part A 的單字聽辨練習。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教師將開啟句型條，接著將單字圖卡配合句型條，帶讀 3-5 次，並解釋句子意思。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請學生兩人一組，依課本 Language Focus I 的句型進行口說練習。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依 Language Focus I 相同步驟，進行第二部份的單字與句型教學。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CD，熟悉本課故事對話及單字、句型。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能以 How’s the weather? 的句型詢問他人，並以 It’s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sunny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及 We can / can’t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go camping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3. 能聽懂並說出日常用語 Good idea! 及 Have a good time.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能認識本課國家文化特色：倫敦交通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能辨識、念讀無聲子音 th 及有聲子音 th。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能聽辨本課子音的不同，並運用字母拼讀法讀出有聲子音 th 及無聲子音 th 所組成的字詞。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開啟單字圖卡複習本課單字，請學生念出圖卡上的數字，並隨機抽問學生。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句型口說練習活動5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教師開啟本課句型條，利用單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字圖卡，問 How’s the weather? 引導學生根據圖卡，以 It’s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sunny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與 We can / can’t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go fishing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詢問全班關於英國或倫敦的故事或經驗，鼓勵全班分享。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日常用語教學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開啟 Good idea! 與 Have a good time. 的日常用語，引導學生瞭解。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請學生和同學配對練習。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完成習作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Unit 1 pp. 5-6。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請學生仔細聽，分辨有聲子音 th 與無聲子音 th。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介紹有聲子音 th 與無聲子音 th 的例字。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教師開啟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帶領學生瞭解兩張情境圖下方堆疊的句子，並帶讀數次。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 Phonics Time, Part B 字母拼音聽辨活動。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CD，複習本課的句型、韻文、日常生活用語及字母拼讀。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.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能辨識、念讀有聲子音 th 及無聲子音 th 所組成的字詞，例如：bath, teeth, three, this, that, those。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能朗讀及吟唱本課韻文 </w:t>
            </w:r>
            <w:r w:rsidRPr="003C37F3">
              <w:rPr>
                <w:rFonts w:ascii="標楷體" w:eastAsia="標楷體" w:hAnsi="標楷體"/>
                <w:i/>
                <w:sz w:val="20"/>
                <w:szCs w:val="20"/>
              </w:rPr>
              <w:t>Let’s Go Shopping.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能瞭解英文形容詞的用途。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能聽辨本課子音的不同。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複習本課有聲與無聲 th 的拼讀例字，並將全班學生分成兩組競賽，確認學生能聽音辨字。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韻文教學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播放CD，引導學生跟讀與跟誦。若時間足夠，可讓學生分組練習或輪讀。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請學生聽 CD 並跟讀本課 Reading Time的內容，再進行分組朗讀。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完成 Reading Time, Part B，並核對答案。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引導學生觀察本課 Dr. Dino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，並說明形容詞分類的原則，例：顏色 (color)、數量 (number)、大小 (size)、天氣狀態 (weather) 及其使用位置。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1. 請學生完成課本 Dr. Dino’s Checkup。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7-8。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請學生回家聽讀本課 CD，並預習第二課。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韻文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Reading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Dr. Dino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能聽辨並說出本課社區場所單字 bank, bookstore, hospital, library, park, post office, supermarket, zoo 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Where are you going? / Where’s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supermarket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? 並能以 I’m going to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It’s on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Blue Street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，教師用問題引導學生回答，引起學生學習動機。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開啟本課故事情境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，逐一解釋對話內容，並帶領學生念讀。提醒學生念讀時注意聲音表情與語調。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教師再次播放 CD，請學生一面聽，一面手指文字跟讀。之後請學生合上課本，聽 CD 並跟著覆誦。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教師開啟單字圖卡逐一介紹本課單字。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請學生翻開課本，跟著 CD 大聲念出單字。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請學生完成課本 Language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Focus Part A 的單字聽辨練習。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教師將開啟句型條，接著將單字圖卡配合句型條，帶讀 3-5 次，並解釋句子意思。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請學生兩人一組，依課本的句型進行口說練習。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能以 Where are you going? / Where’s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supermarket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I’m going to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.及It’s on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Blue Street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能聽懂並說出日常用語 Sorry, I’m late. 及 Follow me.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能認識本課國家文化特色：自由女神像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能辨識、念讀子音 wh 及子音 ph。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能聽辨本課子音的不同，及運用字母拼讀法讀出子音 wh 及 ph 所組成的字詞。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開啟單字圖卡複習本課單字，請學生念出圖卡上的數字，並隨機抽問學生。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句型口說練習活動5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教師開啟本課句型條，利用單字圖卡，問 Where are you going? 或 Where’s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supermarket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? 引導學生根據圖卡，以 I’m going to the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與 It’s on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Blue Street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請學生翻開課本，進行課本 Try It 的句型練習活動。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教師播放 CD，全班一邊看句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子一邊念讀。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詢問全班關於美國或紐約的故事或經驗，鼓勵全班分享。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日常用語教學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開啟 Sorry, I’m late. 與 Follow me. 的日常用語，引導學生瞭解。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請學生和同學配對練習。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完成習作 pp. 9-10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請學生仔細聽，分辨子音 wh 與 ph。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介紹子音 wh 與子音 ph 的例字。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教師開啟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，帶領學生瞭解兩張情境圖下方堆疊的句子，並帶讀數次。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 Phonics Time, Part B字母拼音聽辨活動。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CD，複習本課句型、韻文、日常用語、字母拼讀。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能辨識、念讀子音 wh 及子音 ph 所組成的字詞，例如：whale, when, white, dolphin, Phil, phone。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能朗讀及吟唱本課韻文</w:t>
            </w:r>
            <w:r w:rsidRPr="003C37F3">
              <w:rPr>
                <w:rFonts w:ascii="標楷體" w:eastAsia="標楷體" w:hAnsi="標楷體"/>
                <w:i/>
                <w:sz w:val="20"/>
                <w:szCs w:val="20"/>
              </w:rPr>
              <w:t xml:space="preserve"> To the Bookstore。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能瞭解英文複合詞 (compound word) 的形成方式。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能聽辨本課子音的不同。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複習本課子音 wh 與子音 ph 的拼讀例字，並將全班學生分成兩組競賽，確認學生能聽音辨字。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韻文教學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播放CD，引導學生跟讀與跟誦。若時間足夠，可讓學生分組練習或輪讀。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請學生聽 CD 並跟讀本課 Reading Time的內容，再進行分組朗讀。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完成 Reading Time, Part B，並核對答案。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引導學生觀察本課 Dr. Dino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，並說明名詞二合一（複合詞）的形成方式，並以圖片舉例說明有哪些學過的複合詞，再請學生動動腦說看看還有哪些字詞。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11-12。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請學生回家聽讀本課 CD 並預習 Review 1。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以下教學物件，請開啟教用版電子教科書中的數位教具：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韻文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Reading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Dr. Dino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能聽懂、說出、辨識及寫出 Units 1-2 所習得的單字及句子。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能聽辨並運用字母拼讀法讀出以子音 l, r, th（無聲）, th（有聲）, wh, ph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教師播放故事 CD，複習 Starter Unit 及第一、二課的故事對話。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單字句型複習活動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開啟第一、二課單字圖卡和字卡，帶學生複習。之後開啟第一、二課句型條，教師引導學生以適當句型進行問答。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單字句型綜合複習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教師帶領學生進行課本 p. 35 的綜合練習活動。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短文閱讀及閱讀理解 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請學生翻開課本 p. 36，教師播放 CD，請學生一面聽邊跟讀。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說明解釋短文內容。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將學生分成數組，請各組輪流朗讀短文。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請學生完成課本 p. 37 的閱讀理解練習。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教師開啟 Starter Unit 至第二課的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，帶念子音及例字的發音，請學生跟念 2-3 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進行課本 p. 38 的 Phonics Bingo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13-16。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 Starter Unit 至第二課的故事對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話，並預習第三課的內容。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3. 單字圖卡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歌謠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句型條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Review 1 &amp; Exam 1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能聽懂及辨識 Units 1-2 所習得的單字及句子。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能聽辨並運用字母拼讀法讀出以子音 l, r, th（無聲）, th（有聲）, wh, ph 所組成的字詞。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能聽懂、說出、辨識並寫出 Units 1-2 所習得的單字及句子。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第二節課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發給學生測驗卷，教師解釋測驗卷作答方式，進行紙筆評量。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利用紙筆測驗的題目，進行口說評量，內容包括單字、句型、對話與字母拼讀字詞。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請學生唱出第一課和第二課的歌曲。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紙筆評量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測驗卷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4. 教用版電子教科書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能聽辨並說出本課動物的單字 bear, elephant, horse, lion, monkey, tiger, turtle, zebra。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What do you see? 或 How many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horses / 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are there? 並能以I see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monkey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I see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some turtles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或 There is one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horse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There are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two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lastRenderedPageBreak/>
              <w:t>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利用課名頁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，教師用問題引導學生回答，引起學生學習動機。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開啟本課故事情境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，逐一解釋對話內容，並帶領學生念讀。提醒學生念讀時注意聲音表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情與語調。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教師再次播放 CD，請學生一面聽，一面手指文字跟讀。之後請學生合上課本，聽 CD 並跟著覆誦。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教師開啟單字圖卡逐一介紹本課單字。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請學生完成課本 Language Focus Part A 的單字聽辨練習。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</w:t>
            </w: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 xml:space="preserve"> Focus I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句型條，接著將單字圖卡放在句型條空格內，帶讀 3-5 次，並解釋句子意思。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進行第二部份 </w:t>
            </w: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 xml:space="preserve">Focus II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的句型教學，可依 </w:t>
            </w: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 xml:space="preserve">Focus I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之相同步驟。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將全班分為兩組，分組練習句型問答。接著再請學生兩人一組，進行口說練習。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請學生回家聽讀課本 CD，熟悉本課故事對話、單字及句型。  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5. 句型條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能以 What do you see? / How many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horses / 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are there? 的句型詢問他人，並以 I see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a monkey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I see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some turtles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及 There is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one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horse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There are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two 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 做適當的回答。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能聽懂並說出日常用語 Be careful. 及 Can you give me a hand?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能認識本課國家文化特色：非洲五霸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能辨識、念讀子音 ch 及 sh。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能聽辨本課子音的不同，及運用字母拼讀法讀出子音 ch 及 sh 所組成的字詞。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開啟單字圖卡複習本課單字，請學生念出圖卡上的數字，並隨機抽問學生。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1. 教師開啟本課句型條，利用單字圖卡，問What do you see? 或 How many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horses / 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are there? 引導學生根據圖卡，以 I see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a monkey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I see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some turtles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與 There is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one horse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 / There are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two tigers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請學生完成課本 Try It 的句型練習活動。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詢問全班關於肯亞或非洲的故事或經驗，鼓勵全班分享。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日常用語教學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開啟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Be careful. 與 Can you give me a hand?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的日常用語，引導學生瞭解。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請學生和同學配對練習。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17-18。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請學生仔細聽，分辨子音 ch 與 sh。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2. 介紹子音 ch 與 sh 的例字。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教師開啟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，帶領學生瞭解兩張情境圖下方堆疊的句子，並帶讀數次。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 Phonics Time, Part B 字母拼音聽辨活動。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CD，複習本課句型、韻文、日常用語及字母拼讀。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4.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. Phonics Time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能聽辨本課子音的不同，及運用字母拼讀法讀出子音 ch 及 sh 所組成的字詞，例如：chair, church, lunch, fish , shop, short。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能朗讀及吟唱本課歌謠 </w:t>
            </w:r>
            <w:r w:rsidRPr="003C37F3">
              <w:rPr>
                <w:rFonts w:ascii="標楷體" w:eastAsia="標楷體" w:hAnsi="標楷體"/>
                <w:i/>
                <w:sz w:val="20"/>
                <w:szCs w:val="20"/>
              </w:rPr>
              <w:t>What Do You See?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能瞭解英文 some 的後面可接可數名詞或不可數名詞。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能聽辨本課子音的不同。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複習本課子音 ch 與 sh 的拼讀例字，並將全班學生分成兩組競賽，確認學生能聽音辨字。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播放 CD 教唱版，帶學生跟唱數次，之後挑戰卡拉版。 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請學生聽 CD 並跟讀本課 Reading Time 的內容，再進行分組朗讀。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完成Reading Time, Part B，並核對答案。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教師說明名詞不論是可數或不可數，前面都可以加 some，表示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「一些」的意思，例如：some water、some pens。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19-20。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請學生回家聽讀本課 CD 並預習第四課。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歌謠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6. Reading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7. Dr. Dino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能聽辨並說出本課身體部位與病徵的單字 arms, ears, eyes, foot, hands, legs, headache, runny nose, toothache。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What’s wrong? 並能以 My / His / Her leg hurts.、My / His / Her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legs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hurt.、 I have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headache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.及He / She has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toothache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利用課名頁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，教師用問題引導學生回答，引起學生學習動機。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開啟本課故事情境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，逐一解釋對話內容，並帶領學生念讀。提醒學生念讀時注意聲音表情與語調。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教師再次播放 CD，請學生一面聽，一面手指文字跟讀。之後請學生合上課本，聽 CD 並跟著覆誦。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教師開啟單字圖卡逐一介紹本課單字。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2. 請學生翻開課本，跟著 CD 大聲念出單字。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請學生完成課本 Language Focus Part A 的單字聽辨練習。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教師開啟句型條，接著將單字圖卡配合句型條，帶讀 3-5 次，並解釋句子意思。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將全班分為兩組，分組練習句型問答。接著再請學生兩人一組，進行句型練習。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依Language Focus I相同步驟，進行第二部份的單字與句型教學。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句型條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能以 What’s wrong? 的句型詢問他人，並以My / His / Her leg hurts.、My / His / Her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legs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hurt.、 I have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headache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.及He / She has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toothache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.做適當的回答。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能聽懂並說出日常用語 Calm down. 及 Take care!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能認識本課國家文化特色：獅身人面像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5. 能辨識、念讀子音 ng 及 nk。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能聽辨本課子音的不同，及運用字母拼讀法讀出子音 ng 及 nk 所組成的字詞。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開啟單字圖卡複習本課單字，請學生念出圖卡上本課的單字，並隨機抽問學生。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教師開啟本課句型條，利用單字圖卡，問 What’s wrong? 引導學生根據圖卡，以 My / His / Her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leg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hurts. 與 He / She has a </w:t>
            </w:r>
            <w:r w:rsidRPr="003C37F3">
              <w:rPr>
                <w:rFonts w:ascii="標楷體" w:eastAsia="標楷體" w:hAnsi="標楷體"/>
                <w:sz w:val="20"/>
                <w:szCs w:val="20"/>
                <w:u w:val="single"/>
              </w:rPr>
              <w:t>headache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文化補充教學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詢問全班關於埃及的故事或經驗，鼓勵全班分享。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日常用語教學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1. 開啟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Calm down. 與 Take care!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 的日常用語，引導學生瞭解。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播放 CD，請學生聽讀，並說明日常用語的使用情境。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3. 請學生和同學配對練習。 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完成習作 pp. 21-22 單字及句型練習。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請學生仔細聽，分辨子音 ng 與 nk。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介紹子音 ng 與 nk 的例字。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教師開啟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，帶領學生瞭解兩張情境圖下方堆疊的句子，並帶讀數次。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 Phonics Time, Part B 字母拼音聽辨活動。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請學生回家聽讀課本 CD，複習本課句型、韻文、日常用語、字母拼讀。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日常用語卡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字母拼讀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6.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能辨識、念讀子音 ng 及子音 nk 所組成的字詞，例如：king, ring, sing, bank, Hank, pink。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能朗讀及吟唱本課歌謠 </w:t>
            </w:r>
            <w:r w:rsidRPr="003C37F3">
              <w:rPr>
                <w:rFonts w:ascii="標楷體" w:eastAsia="標楷體" w:hAnsi="標楷體"/>
                <w:i/>
                <w:sz w:val="20"/>
                <w:szCs w:val="20"/>
              </w:rPr>
              <w:t>I Want to Go Home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能瞭解所有格的概念。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5. 能聽辨本課子音的不同。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複習本課子音 ng 與 nk 的拼讀例字，並將全班學生分成兩組競賽，確認學生能聽音辨字。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播放 CD 教唱版，帶學生跟唱數次，之後挑戰卡拉版。 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請學生聽 CD 並跟讀本課 Reading Time的內容，再進行分組朗讀。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完成 Reading Time, Part B，並核對答案。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引導學生觀察本課 Dr. Dino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，並說明英文的所有格有哪些（例：my, your, his, her, its 等），及各個主詞應搭配哪些所有格。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pp.23-24 字母拼讀聽辨、句意聽讀。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請學生回家聽讀本課 CD 並預習 Festivals: Christmas。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字母拼讀例字卡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歌謠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6. Reading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7. Dr. Dino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Festivals: Christmas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能認識聖誕節 (Christmas) 的由來與節慶習俗。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能聽懂、辨識並說出課堂中所習得的單字 a bell, a candy cane, a Christmas tree, Santa Claus, a star, a stocking。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能朗讀課本中的對話和故事。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能聽懂並說出聖誕節 (Christmas) 的節慶相關用語。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5. 能朗讀及吟唱本課歌謠 </w:t>
            </w:r>
            <w:r w:rsidRPr="003C37F3">
              <w:rPr>
                <w:rFonts w:ascii="標楷體" w:eastAsia="標楷體" w:hAnsi="標楷體"/>
                <w:i/>
                <w:sz w:val="20"/>
                <w:szCs w:val="20"/>
              </w:rPr>
              <w:t>O Christmas Tree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節慶單元為彈性課程，可依時間調整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教師用中文介紹聖誕節及其由來。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，教師用問題引導學生回答，引起學生學習動機。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開啟節慶情境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，請學生觀察。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開啟單字圖卡及字卡逐一介紹主要單字。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請學生翻開課本，跟 CD 大聲念出單字。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教師開啟故事情境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，播放 CD，請學生聆聽，隨後逐一解釋對話內容，並帶領學生念讀。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句型教學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教師開啟句型條，介紹本課節慶用語。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2. 請學生和同學配對做句型練習。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歌曲教學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播放 CD 教唱版，帶學生跟唱數次，之後挑戰卡拉版。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完成習作 pp. 29-30 節慶單字及句子練習。未能完成明信片設計的學生，可於下次上課前完成並帶來。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CD，複習節慶單元內容。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節慶情境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單字圖卡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6.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歌謠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能聽懂、說出、辨識並寫出 Units 3-4 所習得的單字及句子。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學過的單字及句型與他人進行溝通。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能聽辨並運用字母拼讀法讀出以子音 ch, sh, ng, nk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教師播放故事 CD，複習第三、第四課的故事對話。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開啟第三、四課單字圖卡和字卡，帶學生複習。之後再開啟第三、四課句型條，引導學生以適當句型進行問答。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單字句型綜合複習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教師帶領學生進行課本 p. 67</w:t>
            </w: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的綜合練習活動。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短文閱讀及閱讀理解 7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請學生翻開課本 p. 68，教師播放 CD，請學生一面聽一面跟讀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說明解釋短文內容。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將學生分成數組，請各組輪流朗讀短文。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lastRenderedPageBreak/>
              <w:t>4. 請學生完成課本 p. 69 的閱讀理解練習。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教師開啟第三、第四課的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，帶念子音及例字的發音，請學生跟念 2-3 次。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進行課本 p. 70 的 Four in a Row。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25-28。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請學生回家聽讀課本 CD，複習第三至第四課的故事對話，並預習文化單元內容。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念唱練習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故事情境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3. 單字圖卡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歌謠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6.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7. 字母拼讀例字卡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Wonders of the World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能認識世界上不同國家的文化奇景。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能認識外國的風土民情。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能認識埃及金字塔、中國萬里長城、義大利羅馬競技場及祕魯馬丘比丘等世界奇景。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能以學過的句型與他人進行溝通活動。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文化單元為彈性課程，可依時間調整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開啟文化課名頁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，請學生觀看，教師再以問題引起學生學習動機。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文化主題教學 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播放 CD，請學生仔細聆聽。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利用文化情境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逐一介紹各個世界奇景，並帶學生跟讀名稱與國家名。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文化主題活動 12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環遊世界大宣傳：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請學生翻開課本 p. 77，從四個景點當中找出一個最想去的地方，並於下方簽名。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 請兩位同學上台示範活動進行方式，詢問對方最想去的景點，再請對方在自己的課本上簽名。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3. 依上述方式進行問答，目標是每人蒐集四個景點的簽名。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世界奇景大挑戰 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請學生翻到課本 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p. 82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，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教師帶讀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信箱的文字。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2. 請學生完成 p. 82 Look and Choose 的配對。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3. 核對答案並加以說明。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文化加油站 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教師利用課本頁面，向學生介紹不同國家的文化特色，培養學生的國際觀，並體會身處地球村的事實。 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請學生回家聽讀課本 CD，複習本課內容。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紙筆評量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課名頁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文化情境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Pr="00FF54DE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能辨識並摹寫 Units 3-4 所習得的單字。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能聽懂、辨識並說出 Units 3-4 所習得的句子。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學過的單字及句型與他人溝通。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能聽辨並運用字母拼讀法嘗試讀出字詞。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5. 能吟唱 Units 3-4 的歌謠及韻文。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發給學生測驗卷，教師解釋測驗卷作答方式，進行紙筆評量。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利用紙筆測驗的題目，進行口說評量，內容包括單字、句型、對話與字母拼讀字詞。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請學生唱出第三課和第四課的歌曲。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紙筆評量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測驗卷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4. 教用版電子教科書</w:t>
            </w:r>
          </w:p>
        </w:tc>
      </w:tr>
      <w:tr w:rsidR="003C37F3" w:rsidRPr="00FF54DE" w:rsidTr="003C37F3">
        <w:trPr>
          <w:trHeight w:val="1304"/>
        </w:trPr>
        <w:tc>
          <w:tcPr>
            <w:tcW w:w="172" w:type="pct"/>
            <w:vAlign w:val="center"/>
          </w:tcPr>
          <w:p w:rsidR="003C37F3" w:rsidRDefault="003C37F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3C37F3" w:rsidRPr="003C37F3" w:rsidRDefault="003C37F3" w:rsidP="003C37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82" w:type="pct"/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能辨識並摹寫 Units 1-4 所習得的單字。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能聽懂、辨識並說出 Units1-4 所習得的句子。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能以 Units 1-4 學過的單字及句型與他人溝通。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能聽辨並運用字母拼讀法嘗試讀出字詞。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5. 能吟唱 Units 1-4 的歌謠及韻文。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教師開啟單字字卡，複習第一至第四課的單字。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單字句型總複習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1. 任意選擇幾張單字卡，請學生回答。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2. 將單字套用於第一至四課的主要句型中使用。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3. 請學生兩人一組，做句型練習。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4. 將全班分成兩組比賽，依教師的字卡與問句回答問題，答對的組別可得一分。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複習字母拼讀教學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 xml:space="preserve">拿出 Starter Unit 及第一到四課的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  <w:r w:rsidRPr="003C37F3">
              <w:rPr>
                <w:rFonts w:ascii="標楷體" w:eastAsia="標楷體" w:hAnsi="標楷體"/>
                <w:sz w:val="20"/>
                <w:szCs w:val="20"/>
              </w:rPr>
              <w:t>，帶領學生複習本冊的字母拼讀。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18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完成習作 pp. 31-35 Phonics Plus。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3C37F3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請學生回家複習本冊的單字、句型及字母拼讀。</w:t>
            </w:r>
          </w:p>
        </w:tc>
        <w:tc>
          <w:tcPr>
            <w:tcW w:w="581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436" w:type="pct"/>
            <w:vAlign w:val="center"/>
          </w:tcPr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 player</w:t>
            </w:r>
          </w:p>
          <w:p w:rsidR="003C37F3" w:rsidRPr="003C37F3" w:rsidRDefault="003C37F3" w:rsidP="003C37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C37F3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單字字卡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2. 單字圖卡 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  <w:r w:rsidRPr="003C37F3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4. Phonics Time </w:t>
            </w:r>
            <w:r w:rsidRPr="003C37F3">
              <w:rPr>
                <w:rFonts w:ascii="標楷體" w:eastAsia="標楷體" w:hAnsi="標楷體" w:hint="eastAsia"/>
                <w:bCs/>
                <w:sz w:val="20"/>
                <w:szCs w:val="20"/>
              </w:rPr>
              <w:t>頁面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76F" w:rsidRDefault="00BE676F" w:rsidP="001E09F9">
      <w:r>
        <w:separator/>
      </w:r>
    </w:p>
  </w:endnote>
  <w:endnote w:type="continuationSeparator" w:id="0">
    <w:p w:rsidR="00BE676F" w:rsidRDefault="00BE676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76F" w:rsidRDefault="00BE676F" w:rsidP="001E09F9">
      <w:r>
        <w:separator/>
      </w:r>
    </w:p>
  </w:footnote>
  <w:footnote w:type="continuationSeparator" w:id="0">
    <w:p w:rsidR="00BE676F" w:rsidRDefault="00BE676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C37F3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E676F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2CE3-46A3-4888-9B94-4AB05C91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2755</Words>
  <Characters>15709</Characters>
  <Application>Microsoft Office Word</Application>
  <DocSecurity>0</DocSecurity>
  <Lines>130</Lines>
  <Paragraphs>36</Paragraphs>
  <ScaleCrop>false</ScaleCrop>
  <Company/>
  <LinksUpToDate>false</LinksUpToDate>
  <CharactersWithSpaces>18428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2021-06-16T03:13:00Z</dcterms:created>
  <dcterms:modified xsi:type="dcterms:W3CDTF">2021-06-16T03:13:00Z</dcterms:modified>
</cp:coreProperties>
</file>