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6219" w:rsidRPr="002A5D40" w:rsidRDefault="003542DC" w:rsidP="005A5B68">
      <w:pPr>
        <w:jc w:val="center"/>
        <w:rPr>
          <w:rFonts w:ascii="標楷體" w:eastAsia="標楷體" w:hAnsi="標楷體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E5039C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E5039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A471E6" w:rsidP="00E5039C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8B244B">
              <w:rPr>
                <w:rFonts w:ascii="標楷體" w:eastAsia="標楷體" w:hAnsi="標楷體" w:hint="eastAsia"/>
                <w:sz w:val="28"/>
              </w:rPr>
              <w:t>桐林大觀園(自然)/桐林發大財(產業)/桐林好客(文化)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E5039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471E6" w:rsidP="00E5039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E5039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471E6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16219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16219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E5039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E5039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A471E6">
              <w:rPr>
                <w:rFonts w:ascii="標楷體" w:eastAsia="標楷體" w:hAnsi="標楷體" w:hint="eastAsia"/>
                <w:color w:val="000000" w:themeColor="text1"/>
                <w:sz w:val="28"/>
              </w:rPr>
              <w:t>18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A471E6">
              <w:rPr>
                <w:rFonts w:ascii="標楷體" w:eastAsia="標楷體" w:hAnsi="標楷體" w:hint="eastAsia"/>
                <w:color w:val="000000" w:themeColor="text1"/>
                <w:sz w:val="28"/>
              </w:rPr>
              <w:t>18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E5039C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E5039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A471E6" w:rsidP="00E5039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邱音潔</w:t>
            </w:r>
            <w:proofErr w:type="gramEnd"/>
          </w:p>
        </w:tc>
      </w:tr>
      <w:tr w:rsidR="00A471E6" w:rsidRPr="002A5D40" w:rsidTr="00E5039C">
        <w:trPr>
          <w:trHeight w:val="1020"/>
        </w:trPr>
        <w:tc>
          <w:tcPr>
            <w:tcW w:w="1805" w:type="dxa"/>
            <w:vAlign w:val="center"/>
          </w:tcPr>
          <w:p w:rsidR="00A471E6" w:rsidRPr="002A5D40" w:rsidRDefault="00A471E6" w:rsidP="00E5039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471E6" w:rsidRPr="00CE3BAB" w:rsidRDefault="00A471E6" w:rsidP="00E5039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 w:rsidRPr="00CA077C">
              <w:rPr>
                <w:rFonts w:ascii="標楷體" w:eastAsia="標楷體" w:hAnsi="標楷體" w:hint="eastAsia"/>
              </w:rPr>
              <w:t>多化的</w:t>
            </w:r>
            <w:proofErr w:type="gramEnd"/>
            <w:r w:rsidRPr="00CA077C">
              <w:rPr>
                <w:rFonts w:ascii="標楷體" w:eastAsia="標楷體" w:hAnsi="標楷體" w:hint="eastAsia"/>
              </w:rPr>
              <w:t>自然生態及產業活動與豐沛的社區文化，</w:t>
            </w:r>
            <w:proofErr w:type="gramStart"/>
            <w:r w:rsidRPr="00CA077C">
              <w:rPr>
                <w:rFonts w:ascii="標楷體" w:eastAsia="標楷體" w:hAnsi="標楷體" w:hint="eastAsia"/>
              </w:rPr>
              <w:t>是桐林</w:t>
            </w:r>
            <w:proofErr w:type="gramEnd"/>
            <w:r w:rsidRPr="00CA077C">
              <w:rPr>
                <w:rFonts w:ascii="標楷體" w:eastAsia="標楷體" w:hAnsi="標楷體" w:hint="eastAsia"/>
              </w:rPr>
              <w:t>社區的一大特色，然而學生在學校的課程架構中，卻鮮少接觸這一層面，在本學期彈性課程中乃以『桐林大觀園(自然)/桐林發大財(產業)/桐林好客(文化)』三大面向，系統性的帶領學生能夠有進一步認識社區的機會，並且在過程中激發孩子對社區的探索興趣，培養學生對社區共同體的存在與意識，漸促成關心社區的情懷。</w:t>
            </w:r>
          </w:p>
        </w:tc>
      </w:tr>
      <w:tr w:rsidR="00A471E6" w:rsidRPr="002A5D40" w:rsidTr="00E5039C">
        <w:trPr>
          <w:trHeight w:val="1020"/>
        </w:trPr>
        <w:tc>
          <w:tcPr>
            <w:tcW w:w="1805" w:type="dxa"/>
            <w:vAlign w:val="center"/>
          </w:tcPr>
          <w:p w:rsidR="00A471E6" w:rsidRPr="00FF54DE" w:rsidRDefault="00A471E6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580D33" w:rsidRDefault="00580D33" w:rsidP="00580D33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8B0516">
              <w:rPr>
                <w:rFonts w:ascii="標楷體" w:eastAsia="標楷體" w:hAnsi="標楷體"/>
              </w:rPr>
              <w:t>健全發</w:t>
            </w:r>
            <w:proofErr w:type="gramEnd"/>
            <w:r w:rsidRPr="008B0516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580D33" w:rsidRDefault="00580D33" w:rsidP="00580D33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580D33" w:rsidRDefault="00580D33" w:rsidP="00580D33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  <w:p w:rsidR="00580D33" w:rsidRDefault="00580D33" w:rsidP="00580D33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E-B3 具備藝術 創作與欣賞的基 本素養，促進多 元感官的發展， 培養生活環境中 的美感體驗。</w:t>
            </w:r>
          </w:p>
          <w:p w:rsidR="00A471E6" w:rsidRPr="001769F8" w:rsidRDefault="00580D33" w:rsidP="00580D33">
            <w:pPr>
              <w:rPr>
                <w:rFonts w:ascii="標楷體" w:eastAsia="標楷體" w:hAnsi="標楷體"/>
              </w:rPr>
            </w:pPr>
            <w:r w:rsidRPr="008B0516">
              <w:rPr>
                <w:rFonts w:ascii="標楷體" w:eastAsia="標楷體" w:hAnsi="標楷體"/>
              </w:rPr>
              <w:t>E-C2具備理解他 人感受，樂於與 人互動，並與團 隊成員合作之素 養。</w:t>
            </w:r>
            <w:bookmarkStart w:id="0" w:name="_GoBack"/>
            <w:bookmarkEnd w:id="0"/>
          </w:p>
        </w:tc>
      </w:tr>
      <w:tr w:rsidR="00A471E6" w:rsidRPr="002A5D40" w:rsidTr="00E5039C">
        <w:trPr>
          <w:trHeight w:val="1020"/>
        </w:trPr>
        <w:tc>
          <w:tcPr>
            <w:tcW w:w="1805" w:type="dxa"/>
            <w:vAlign w:val="center"/>
          </w:tcPr>
          <w:p w:rsidR="00A471E6" w:rsidRDefault="00A471E6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A471E6" w:rsidRPr="00CA077C" w:rsidRDefault="00A471E6" w:rsidP="00E5039C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1.透過桐林大觀園(自然)/桐林發大財(產業)/桐林好客(文化)三大面向課程設計，讓學生更了解家鄉在地文化。</w:t>
            </w:r>
          </w:p>
          <w:p w:rsidR="00A471E6" w:rsidRPr="00CA077C" w:rsidRDefault="00A471E6" w:rsidP="00E5039C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2.透過踏查社區產業，讓學生對社區的經濟發展活動有進一步的了解，學會與自然共生，讓社區文化永續發展。</w:t>
            </w:r>
          </w:p>
          <w:p w:rsidR="00A471E6" w:rsidRPr="00CA077C" w:rsidRDefault="00A471E6" w:rsidP="00E5039C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3藉</w:t>
            </w:r>
            <w:r w:rsidRPr="00CA077C">
              <w:rPr>
                <w:rFonts w:eastAsia="標楷體" w:hint="eastAsia"/>
              </w:rPr>
              <w:t>由實際參與社區活動</w:t>
            </w:r>
            <w:r w:rsidRPr="00CA077C">
              <w:rPr>
                <w:rFonts w:ascii="標楷體" w:eastAsia="標楷體" w:hAnsi="標楷體" w:hint="eastAsia"/>
              </w:rPr>
              <w:t>，</w:t>
            </w:r>
            <w:r w:rsidRPr="00CA077C">
              <w:rPr>
                <w:rFonts w:ascii="標楷體" w:eastAsia="標楷體" w:hAnsi="標楷體" w:cs="Arial" w:hint="eastAsia"/>
              </w:rPr>
              <w:t>培養學生</w:t>
            </w:r>
            <w:r w:rsidRPr="00CA077C">
              <w:rPr>
                <w:rFonts w:ascii="標楷體" w:eastAsia="標楷體" w:hAnsi="標楷體" w:hint="eastAsia"/>
              </w:rPr>
              <w:t>關心社區的情懷，並且讓學生從活動參與中，培養公民意識，關懷文化發展生態環境。</w:t>
            </w:r>
          </w:p>
          <w:p w:rsidR="00A471E6" w:rsidRPr="00CE3BAB" w:rsidRDefault="00A471E6" w:rsidP="00E5039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A077C">
              <w:rPr>
                <w:rFonts w:ascii="標楷體" w:eastAsia="標楷體" w:hAnsi="標楷體" w:hint="eastAsia"/>
              </w:rPr>
              <w:t>4 藉由參與社區文化產業運作，讓學生熟悉家鄉產業特色，期待為社區的產業經營注入更多創意與活力。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F66CD" w:rsidRDefault="00BF66CD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F66CD" w:rsidRDefault="00BF66CD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BF66CD" w:rsidRDefault="00BF66CD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E5039C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E5039C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E5039C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開學準備</w:t>
            </w:r>
            <w:proofErr w:type="gramStart"/>
            <w:r w:rsidRPr="00A05699">
              <w:rPr>
                <w:rFonts w:ascii="標楷體" w:eastAsia="標楷體" w:hAnsi="標楷體" w:cs="新細明體" w:hint="eastAsia"/>
              </w:rPr>
              <w:t>週</w:t>
            </w:r>
            <w:proofErr w:type="gramEnd"/>
          </w:p>
        </w:tc>
        <w:tc>
          <w:tcPr>
            <w:tcW w:w="678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</w:rPr>
              <w:t>家訪</w:t>
            </w:r>
            <w:r w:rsidRPr="00A05699">
              <w:rPr>
                <w:rFonts w:ascii="標楷體" w:eastAsia="標楷體" w:hAnsi="標楷體"/>
              </w:rPr>
              <w:t>-</w:t>
            </w:r>
            <w:r w:rsidRPr="00A05699">
              <w:rPr>
                <w:rFonts w:ascii="標楷體" w:eastAsia="標楷體" w:hAnsi="標楷體" w:hint="eastAsia"/>
              </w:rPr>
              <w:t>社區動物1</w:t>
            </w:r>
          </w:p>
        </w:tc>
        <w:tc>
          <w:tcPr>
            <w:tcW w:w="678" w:type="pct"/>
            <w:vAlign w:val="center"/>
          </w:tcPr>
          <w:p w:rsidR="008E1D1A" w:rsidRPr="008E1D1A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E1D1A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tm-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能經由觀察自</w:t>
            </w:r>
            <w:r w:rsidRPr="007002D7">
              <w:rPr>
                <w:rFonts w:ascii="標楷體" w:eastAsia="標楷體" w:hAnsi="標楷體"/>
              </w:rPr>
              <w:t xml:space="preserve"> </w:t>
            </w:r>
            <w:proofErr w:type="gramStart"/>
            <w:r w:rsidRPr="007002D7">
              <w:rPr>
                <w:rFonts w:ascii="標楷體" w:eastAsia="標楷體" w:hAnsi="標楷體" w:hint="eastAsia"/>
              </w:rPr>
              <w:t>然界現象</w:t>
            </w:r>
            <w:proofErr w:type="gramEnd"/>
            <w:r w:rsidRPr="007002D7">
              <w:rPr>
                <w:rFonts w:ascii="標楷體" w:eastAsia="標楷體" w:hAnsi="標楷體" w:hint="eastAsia"/>
              </w:rPr>
              <w:t>之間的關係，理解簡單的概念模型，進而與其生活經驗連結。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ai-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保持對自然現</w:t>
            </w:r>
            <w:r w:rsidRPr="007002D7">
              <w:rPr>
                <w:rFonts w:ascii="標楷體" w:eastAsia="標楷體" w:hAnsi="標楷體"/>
              </w:rPr>
              <w:t xml:space="preserve"> </w:t>
            </w:r>
            <w:proofErr w:type="gramStart"/>
            <w:r w:rsidRPr="007002D7">
              <w:rPr>
                <w:rFonts w:ascii="標楷體" w:eastAsia="標楷體" w:hAnsi="標楷體" w:hint="eastAsia"/>
              </w:rPr>
              <w:t>象</w:t>
            </w:r>
            <w:proofErr w:type="gramEnd"/>
            <w:r w:rsidRPr="007002D7">
              <w:rPr>
                <w:rFonts w:ascii="標楷體" w:eastAsia="標楷體" w:hAnsi="標楷體" w:hint="eastAsia"/>
              </w:rPr>
              <w:t>的好奇心，透過不斷的探尋和提問，常會有新發現。</w:t>
            </w:r>
          </w:p>
          <w:p w:rsidR="00C605EE" w:rsidRPr="00A05699" w:rsidRDefault="00C605EE" w:rsidP="008E1D1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E1D1A" w:rsidRPr="008E1D1A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E1D1A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-8</w:t>
            </w:r>
            <w:r w:rsidRPr="007002D7">
              <w:rPr>
                <w:rFonts w:ascii="標楷體" w:eastAsia="標楷體" w:hAnsi="標楷體" w:hint="eastAsia"/>
              </w:rPr>
              <w:t>不同的環境有不同的生物生存。</w:t>
            </w: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Default="00144130" w:rsidP="008E1D1A">
            <w:pPr>
              <w:jc w:val="both"/>
              <w:rPr>
                <w:rFonts w:ascii="標楷體" w:eastAsia="標楷體" w:hAnsi="標楷體"/>
              </w:rPr>
            </w:pPr>
          </w:p>
          <w:p w:rsidR="00144130" w:rsidRPr="007002D7" w:rsidRDefault="00144130" w:rsidP="00144130">
            <w:pPr>
              <w:jc w:val="both"/>
              <w:rPr>
                <w:rFonts w:ascii="標楷體" w:eastAsia="標楷體" w:hAnsi="標楷體"/>
              </w:rPr>
            </w:pPr>
          </w:p>
          <w:p w:rsidR="00C605EE" w:rsidRPr="00A05699" w:rsidRDefault="00C605EE" w:rsidP="0014413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了解社區動物的生活環境</w:t>
            </w:r>
            <w:r w:rsidRPr="009328F8">
              <w:rPr>
                <w:rFonts w:ascii="標楷體" w:eastAsia="標楷體" w:hAnsi="標楷體"/>
              </w:rPr>
              <w:t xml:space="preserve"> 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利用電腦點出南投縣的地位置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Pr="00A05699" w:rsidRDefault="00215E69" w:rsidP="00215E6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一、認識社區動物的生長環境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引起動機</w:t>
            </w:r>
            <w:r w:rsidRPr="00A05699">
              <w:rPr>
                <w:rFonts w:ascii="標楷體" w:eastAsia="標楷體" w:hAnsi="標楷體"/>
              </w:rPr>
              <w:t>5</w:t>
            </w:r>
            <w:proofErr w:type="gramStart"/>
            <w:r w:rsidRPr="00A05699">
              <w:rPr>
                <w:rFonts w:ascii="標楷體" w:eastAsia="標楷體" w:hAnsi="標楷體"/>
              </w:rPr>
              <w:t>’</w:t>
            </w:r>
            <w:proofErr w:type="gramEnd"/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藉由聲音分辨出臺灣黑熊、山羌和台灣獼猴。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發展活動</w:t>
            </w:r>
            <w:r w:rsidRPr="00A05699">
              <w:rPr>
                <w:rFonts w:ascii="標楷體" w:eastAsia="標楷體" w:hAnsi="標楷體"/>
              </w:rPr>
              <w:t>2</w:t>
            </w:r>
            <w:r w:rsidRPr="00A05699">
              <w:rPr>
                <w:rFonts w:ascii="標楷體" w:eastAsia="標楷體" w:hAnsi="標楷體" w:hint="eastAsia"/>
              </w:rPr>
              <w:t>0</w:t>
            </w:r>
            <w:proofErr w:type="gramStart"/>
            <w:r w:rsidRPr="00A05699">
              <w:rPr>
                <w:rFonts w:ascii="標楷體" w:eastAsia="標楷體" w:hAnsi="標楷體"/>
              </w:rPr>
              <w:t>’</w:t>
            </w:r>
            <w:proofErr w:type="gramEnd"/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利用玉山國家公園網頁，認識南投縣的地理位置，以及動物棲息在此的原因。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綜合活動</w:t>
            </w:r>
            <w:r w:rsidRPr="00A05699">
              <w:rPr>
                <w:rFonts w:ascii="標楷體" w:eastAsia="標楷體" w:hAnsi="標楷體"/>
              </w:rPr>
              <w:t>1</w:t>
            </w:r>
            <w:r w:rsidRPr="00A05699">
              <w:rPr>
                <w:rFonts w:ascii="標楷體" w:eastAsia="標楷體" w:hAnsi="標楷體" w:hint="eastAsia"/>
              </w:rPr>
              <w:t>5</w:t>
            </w:r>
            <w:proofErr w:type="gramStart"/>
            <w:r w:rsidRPr="00A05699">
              <w:rPr>
                <w:rFonts w:ascii="標楷體" w:eastAsia="標楷體" w:hAnsi="標楷體"/>
              </w:rPr>
              <w:t>’</w:t>
            </w:r>
            <w:proofErr w:type="gramEnd"/>
          </w:p>
          <w:p w:rsidR="00C605EE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全班一起在臺灣地圖上標示棲息地位置，以及用動物的第一人稱加上註解，完成社區動物地圖。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台灣地圖、電腦、投影機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</w:rPr>
              <w:t>家訪</w:t>
            </w:r>
            <w:r w:rsidRPr="00A05699">
              <w:rPr>
                <w:rFonts w:ascii="標楷體" w:eastAsia="標楷體" w:hAnsi="標楷體"/>
              </w:rPr>
              <w:t>-</w:t>
            </w:r>
            <w:r w:rsidRPr="00A05699">
              <w:rPr>
                <w:rFonts w:ascii="標楷體" w:eastAsia="標楷體" w:hAnsi="標楷體" w:hint="eastAsia"/>
              </w:rPr>
              <w:t>社區動物2</w:t>
            </w:r>
          </w:p>
        </w:tc>
        <w:tc>
          <w:tcPr>
            <w:tcW w:w="678" w:type="pct"/>
            <w:vAlign w:val="center"/>
          </w:tcPr>
          <w:p w:rsidR="008E1D1A" w:rsidRPr="0079465D" w:rsidRDefault="008E1D1A" w:rsidP="008E1D1A">
            <w:pPr>
              <w:jc w:val="both"/>
              <w:rPr>
                <w:sz w:val="20"/>
                <w:szCs w:val="20"/>
                <w:shd w:val="pct15" w:color="auto" w:fill="FFFFFF"/>
              </w:rPr>
            </w:pPr>
            <w:r w:rsidRPr="0079465D">
              <w:rPr>
                <w:rFonts w:hint="eastAsia"/>
                <w:sz w:val="20"/>
                <w:szCs w:val="20"/>
                <w:shd w:val="pct15" w:color="auto" w:fill="FFFFFF"/>
              </w:rPr>
              <w:t>語文領域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用清晰語音、適當語速和音量說話。</w:t>
            </w:r>
          </w:p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tr-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能知道觀察、記錄所得自然</w:t>
            </w:r>
            <w:r w:rsidRPr="007002D7">
              <w:rPr>
                <w:rFonts w:ascii="標楷體" w:eastAsia="標楷體" w:hAnsi="標楷體" w:hint="eastAsia"/>
              </w:rPr>
              <w:lastRenderedPageBreak/>
              <w:t>現象的結果是有其原因的，並依據習得的知識，說明自己的想法。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pc-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能專注聆聽同</w:t>
            </w:r>
            <w:r w:rsidRPr="007002D7">
              <w:rPr>
                <w:rFonts w:ascii="標楷體" w:eastAsia="標楷體" w:hAnsi="標楷體"/>
              </w:rPr>
              <w:t xml:space="preserve"> </w:t>
            </w:r>
            <w:r w:rsidRPr="007002D7">
              <w:rPr>
                <w:rFonts w:ascii="標楷體" w:eastAsia="標楷體" w:hAnsi="標楷體" w:hint="eastAsia"/>
              </w:rPr>
              <w:t>學報告，提出疑問或意見。並能對探究方法、過程或結果，進行檢討。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ai-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保持對自然現象的好奇心，透過不斷的探尋和提問，常會有新發現。</w:t>
            </w:r>
          </w:p>
          <w:p w:rsidR="00C605EE" w:rsidRPr="00A05699" w:rsidRDefault="00C605EE" w:rsidP="008E1D1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E1D1A" w:rsidRPr="00144130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144130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自然領域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  <w:r w:rsidRPr="007002D7">
              <w:rPr>
                <w:rFonts w:ascii="標楷體" w:eastAsia="標楷體" w:hAnsi="標楷體" w:hint="eastAsia"/>
              </w:rPr>
              <w:t>動植物體的外部形態和內部構造，與其生長、行為、繁衍後代和適應環</w:t>
            </w:r>
            <w:r w:rsidRPr="007002D7">
              <w:rPr>
                <w:rFonts w:ascii="標楷體" w:eastAsia="標楷體" w:hAnsi="標楷體" w:hint="eastAsia"/>
              </w:rPr>
              <w:lastRenderedPageBreak/>
              <w:t>境有關。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-8</w:t>
            </w:r>
            <w:r w:rsidRPr="007002D7">
              <w:rPr>
                <w:rFonts w:ascii="標楷體" w:eastAsia="標楷體" w:hAnsi="標楷體" w:hint="eastAsia"/>
              </w:rPr>
              <w:t>不同的環境有不同的生物生存。</w:t>
            </w: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C605EE" w:rsidRPr="00A05699" w:rsidRDefault="00C605EE" w:rsidP="0071068C">
            <w:pPr>
              <w:rPr>
                <w:rFonts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認知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了解社區動物的生活環境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</w:t>
            </w:r>
            <w:r w:rsidRPr="009328F8">
              <w:rPr>
                <w:rFonts w:ascii="標楷體" w:eastAsia="標楷體" w:hAnsi="標楷體" w:hint="eastAsia"/>
              </w:rPr>
              <w:lastRenderedPageBreak/>
              <w:t>產生探索動機</w:t>
            </w:r>
            <w:r w:rsidR="0071068C">
              <w:rPr>
                <w:rFonts w:ascii="標楷體" w:eastAsia="標楷體" w:hAnsi="標楷體" w:hint="eastAsia"/>
              </w:rPr>
              <w:t>。</w:t>
            </w: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Pr="00A05699" w:rsidRDefault="0071068C" w:rsidP="00215E6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lastRenderedPageBreak/>
              <w:t>二、動物與人的關係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引起動機</w:t>
            </w:r>
            <w:smartTag w:uri="urn:schemas-microsoft-com:office:smarttags" w:element="chmetcnv">
              <w:smartTagPr>
                <w:attr w:name="UnitName" w:val="’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05699">
                <w:rPr>
                  <w:rFonts w:ascii="標楷體" w:eastAsia="標楷體" w:hAnsi="標楷體"/>
                </w:rPr>
                <w:t>5</w:t>
              </w:r>
              <w:proofErr w:type="gramStart"/>
              <w:r w:rsidRPr="00A05699">
                <w:rPr>
                  <w:rFonts w:ascii="標楷體" w:eastAsia="標楷體" w:hAnsi="標楷體"/>
                </w:rPr>
                <w:t>’</w:t>
              </w:r>
            </w:smartTag>
            <w:proofErr w:type="gramEnd"/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 w:cs="Arial"/>
              </w:rPr>
            </w:pPr>
            <w:r w:rsidRPr="00A05699">
              <w:rPr>
                <w:rFonts w:ascii="標楷體" w:eastAsia="標楷體" w:hAnsi="標楷體" w:hint="eastAsia"/>
              </w:rPr>
              <w:t>觀看</w:t>
            </w:r>
            <w:r w:rsidRPr="00A05699">
              <w:rPr>
                <w:rFonts w:ascii="標楷體" w:eastAsia="標楷體" w:hAnsi="標楷體" w:cs="Arial"/>
              </w:rPr>
              <w:t>Steve Cutts</w:t>
            </w:r>
            <w:r w:rsidRPr="00A05699">
              <w:rPr>
                <w:rFonts w:ascii="標楷體" w:eastAsia="標楷體" w:hAnsi="標楷體" w:cs="Arial" w:hint="eastAsia"/>
              </w:rPr>
              <w:t>製作的動畫片</w:t>
            </w:r>
            <w:r w:rsidRPr="00A05699">
              <w:rPr>
                <w:rFonts w:ascii="標楷體" w:eastAsia="標楷體" w:hAnsi="標楷體" w:cs="Arial"/>
              </w:rPr>
              <w:t>-MAN</w:t>
            </w:r>
            <w:r w:rsidRPr="00A05699">
              <w:rPr>
                <w:rFonts w:ascii="標楷體" w:eastAsia="標楷體" w:hAnsi="標楷體" w:cs="Arial" w:hint="eastAsia"/>
              </w:rPr>
              <w:t>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發展活動</w:t>
            </w:r>
            <w:r w:rsidRPr="00A05699">
              <w:rPr>
                <w:rFonts w:ascii="標楷體" w:eastAsia="標楷體" w:hAnsi="標楷體"/>
              </w:rPr>
              <w:t>2</w:t>
            </w:r>
            <w:r w:rsidRPr="00A05699">
              <w:rPr>
                <w:rFonts w:ascii="標楷體" w:eastAsia="標楷體" w:hAnsi="標楷體" w:hint="eastAsia"/>
              </w:rPr>
              <w:t>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 w:cs="Arial"/>
              </w:rPr>
            </w:pPr>
            <w:r w:rsidRPr="00A05699">
              <w:rPr>
                <w:rFonts w:ascii="標楷體" w:eastAsia="標楷體" w:hAnsi="標楷體" w:cs="Arial" w:hint="eastAsia"/>
              </w:rPr>
              <w:t>學生分組討論在影片中人</w:t>
            </w:r>
            <w:r w:rsidRPr="00A05699">
              <w:rPr>
                <w:rFonts w:ascii="標楷體" w:eastAsia="標楷體" w:hAnsi="標楷體" w:cs="Arial" w:hint="eastAsia"/>
              </w:rPr>
              <w:lastRenderedPageBreak/>
              <w:t>類、動物與環境生態的關係，討論生活中的所做所為對其他物種所造成的傷害，並記錄下來。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綜合活動</w:t>
            </w:r>
            <w:r w:rsidRPr="00A05699">
              <w:rPr>
                <w:rFonts w:ascii="標楷體" w:eastAsia="標楷體" w:hAnsi="標楷體"/>
              </w:rPr>
              <w:t>1</w:t>
            </w:r>
            <w:r w:rsidRPr="00A05699">
              <w:rPr>
                <w:rFonts w:ascii="標楷體" w:eastAsia="標楷體" w:hAnsi="標楷體" w:hint="eastAsia"/>
              </w:rPr>
              <w:t>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Pr="00A05699" w:rsidRDefault="00A471E6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Arial" w:hint="eastAsia"/>
              </w:rPr>
              <w:t>各組將討論結果進行省思、做出改變行動的計畫並進行口頭發表。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電腦、投影機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</w:rPr>
              <w:t>動物開麥拉1</w:t>
            </w:r>
          </w:p>
        </w:tc>
        <w:tc>
          <w:tcPr>
            <w:tcW w:w="678" w:type="pct"/>
            <w:vAlign w:val="center"/>
          </w:tcPr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1-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能創作簡短的表演。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-3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能表達參與表演藝術活動的感知，以表達情感。</w:t>
            </w: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-5</w:t>
            </w:r>
          </w:p>
          <w:p w:rsidR="00C605EE" w:rsidRPr="00A05699" w:rsidRDefault="008E1D1A" w:rsidP="008E1D1A">
            <w:pPr>
              <w:jc w:val="both"/>
              <w:rPr>
                <w:rFonts w:ascii="標楷體" w:eastAsia="標楷體" w:hAnsi="標楷體" w:cs="新細明體"/>
              </w:rPr>
            </w:pPr>
            <w:r w:rsidRPr="007002D7">
              <w:rPr>
                <w:rFonts w:ascii="標楷體" w:eastAsia="標楷體" w:hAnsi="標楷體" w:hint="eastAsia"/>
              </w:rPr>
              <w:t>能觀察生活物件與</w:t>
            </w:r>
            <w:r w:rsidRPr="007002D7">
              <w:rPr>
                <w:rFonts w:ascii="標楷體" w:eastAsia="標楷體" w:hAnsi="標楷體" w:hint="eastAsia"/>
              </w:rPr>
              <w:lastRenderedPageBreak/>
              <w:t>藝術作品，並珍視自己與他人的創作。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</w:rPr>
            </w:pPr>
          </w:p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A-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聲音、動作與劇情的基本元素。</w:t>
            </w:r>
          </w:p>
          <w:p w:rsidR="00C605EE" w:rsidRPr="00A05699" w:rsidRDefault="008E1D1A" w:rsidP="008E1D1A">
            <w:pPr>
              <w:jc w:val="both"/>
              <w:rPr>
                <w:rFonts w:ascii="標楷體" w:eastAsia="標楷體" w:hAnsi="標楷體" w:cs="新細明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P-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展演分工與呈現、劇場禮儀。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了解社區動物的生活環境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Default="00215E69" w:rsidP="00215E69">
            <w:pPr>
              <w:jc w:val="both"/>
              <w:rPr>
                <w:rFonts w:ascii="標楷體" w:eastAsia="標楷體" w:hAnsi="標楷體"/>
              </w:rPr>
            </w:pPr>
          </w:p>
          <w:p w:rsidR="00215E69" w:rsidRPr="00A05699" w:rsidRDefault="00215E69" w:rsidP="00215E6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lastRenderedPageBreak/>
              <w:t>一、發想動物戲劇劇情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引起動機5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觀看紙偶戲影片，教師說明紙偶表演要素。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發展活動30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/>
              </w:rPr>
              <w:t xml:space="preserve">1. </w:t>
            </w:r>
            <w:r w:rsidRPr="00A05699">
              <w:rPr>
                <w:rFonts w:ascii="標楷體" w:eastAsia="標楷體" w:hAnsi="標楷體" w:hint="eastAsia"/>
              </w:rPr>
              <w:t>利用先前觀看影片的省思，小組討論出關於人</w:t>
            </w:r>
            <w:r w:rsidRPr="00A05699">
              <w:rPr>
                <w:rFonts w:ascii="標楷體" w:eastAsia="標楷體" w:hAnsi="標楷體"/>
              </w:rPr>
              <w:t>-</w:t>
            </w:r>
            <w:r w:rsidRPr="00A05699">
              <w:rPr>
                <w:rFonts w:ascii="標楷體" w:eastAsia="標楷體" w:hAnsi="標楷體" w:hint="eastAsia"/>
              </w:rPr>
              <w:t>動物</w:t>
            </w:r>
            <w:r w:rsidRPr="00A05699">
              <w:rPr>
                <w:rFonts w:ascii="標楷體" w:eastAsia="標楷體" w:hAnsi="標楷體"/>
              </w:rPr>
              <w:t>-</w:t>
            </w:r>
            <w:r w:rsidRPr="00A05699">
              <w:rPr>
                <w:rFonts w:ascii="標楷體" w:eastAsia="標楷體" w:hAnsi="標楷體" w:hint="eastAsia"/>
              </w:rPr>
              <w:t>環境相關主題的動物紙偶劇。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/>
              </w:rPr>
              <w:lastRenderedPageBreak/>
              <w:t xml:space="preserve">2. </w:t>
            </w:r>
            <w:r w:rsidRPr="00A05699">
              <w:rPr>
                <w:rFonts w:ascii="標楷體" w:eastAsia="標楷體" w:hAnsi="標楷體" w:hint="eastAsia"/>
              </w:rPr>
              <w:t>各組闡述故事雛形。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3. 寫下角色表，內含：名字、性格、角色簡介、背景，以及所需材料。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綜合活動5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Pr="0071068C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各組確定工作項目，教師檢視小組工作。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電腦、投影機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</w:rPr>
              <w:t>動物開麥拉2</w:t>
            </w:r>
          </w:p>
        </w:tc>
        <w:tc>
          <w:tcPr>
            <w:tcW w:w="678" w:type="pct"/>
            <w:vAlign w:val="center"/>
          </w:tcPr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1-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能創作簡短的表演。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-3</w:t>
            </w:r>
          </w:p>
          <w:p w:rsidR="0071068C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能表達參與表演藝術活動的感知，以表達情感。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-5</w:t>
            </w:r>
          </w:p>
          <w:p w:rsidR="00C605EE" w:rsidRPr="00A05699" w:rsidRDefault="008E1D1A" w:rsidP="008E1D1A">
            <w:pPr>
              <w:jc w:val="both"/>
              <w:rPr>
                <w:rFonts w:ascii="標楷體" w:eastAsia="標楷體" w:hAnsi="標楷體" w:cs="新細明體"/>
              </w:rPr>
            </w:pPr>
            <w:r w:rsidRPr="007002D7">
              <w:rPr>
                <w:rFonts w:ascii="標楷體" w:eastAsia="標楷體" w:hAnsi="標楷體" w:hint="eastAsia"/>
              </w:rPr>
              <w:t>能觀察生活物件與藝術作品，並珍視自己與他人的創作。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A-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聲音、動作與劇情的基本元素。</w:t>
            </w:r>
          </w:p>
          <w:p w:rsidR="00C605EE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P-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展演分工與呈現、劇場禮儀。</w:t>
            </w: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Pr="00A05699" w:rsidRDefault="0071068C" w:rsidP="008E1D1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了解社區動物的生活環境</w:t>
            </w:r>
            <w:r w:rsidRPr="009328F8">
              <w:rPr>
                <w:rFonts w:ascii="標楷體" w:eastAsia="標楷體" w:hAnsi="標楷體"/>
              </w:rPr>
              <w:t xml:space="preserve"> 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能按照動物特徵，製作出動物的紙偶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71068C" w:rsidP="00215E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能對生活周遭未知事物產生好奇</w:t>
            </w:r>
            <w:r w:rsidR="00215E69" w:rsidRPr="009328F8">
              <w:rPr>
                <w:rFonts w:ascii="標楷體" w:eastAsia="標楷體" w:hAnsi="標楷體" w:hint="eastAsia"/>
              </w:rPr>
              <w:t>，進而產生探索動機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Pr="00A05699" w:rsidRDefault="0071068C" w:rsidP="00215E6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二、製作動物紙偶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引起動機5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材料與工作分配。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發展活動30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各組根據故事需求，利用色紙、剪刀、膠水、冰棒棍等製作動物紙偶。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綜合活動5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進度確認與環境整理。</w:t>
            </w:r>
          </w:p>
          <w:p w:rsidR="0071068C" w:rsidRDefault="0071068C" w:rsidP="00A0569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A0569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A05699">
            <w:pPr>
              <w:jc w:val="both"/>
              <w:rPr>
                <w:rFonts w:ascii="標楷體" w:eastAsia="標楷體" w:hAnsi="標楷體"/>
              </w:rPr>
            </w:pPr>
          </w:p>
          <w:p w:rsidR="0071068C" w:rsidRPr="00A05699" w:rsidRDefault="0071068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hint="eastAsia"/>
              </w:rPr>
              <w:t>色紙、剪刀、膠水、冰棒棍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</w:rPr>
              <w:t>動物傳奇篇1</w:t>
            </w:r>
          </w:p>
        </w:tc>
        <w:tc>
          <w:tcPr>
            <w:tcW w:w="678" w:type="pct"/>
            <w:vAlign w:val="center"/>
          </w:tcPr>
          <w:p w:rsidR="008E1D1A" w:rsidRPr="0079465D" w:rsidRDefault="008E1D1A" w:rsidP="008E1D1A">
            <w:pPr>
              <w:jc w:val="both"/>
              <w:rPr>
                <w:sz w:val="20"/>
                <w:szCs w:val="20"/>
                <w:shd w:val="pct15" w:color="auto" w:fill="FFFFFF"/>
              </w:rPr>
            </w:pPr>
            <w:r w:rsidRPr="0079465D">
              <w:rPr>
                <w:rFonts w:hint="eastAsia"/>
                <w:sz w:val="20"/>
                <w:szCs w:val="20"/>
                <w:shd w:val="pct15" w:color="auto" w:fill="FFFFFF"/>
              </w:rPr>
              <w:t>語文領域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用清晰語音、適當語速和音量說話。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6-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-2 </w:t>
            </w:r>
            <w:r w:rsidRPr="007002D7">
              <w:rPr>
                <w:rFonts w:ascii="標楷體" w:eastAsia="標楷體" w:hAnsi="標楷體" w:hint="eastAsia"/>
              </w:rPr>
              <w:t>培養感受力、想像力等寫作基本能力。</w:t>
            </w:r>
          </w:p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1-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能創作簡短的表演。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-3</w:t>
            </w:r>
          </w:p>
          <w:p w:rsidR="0071068C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能表達參與表演藝術活動的感知，以表達情感。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-5</w:t>
            </w:r>
          </w:p>
          <w:p w:rsidR="00C605EE" w:rsidRPr="00A05699" w:rsidRDefault="008E1D1A" w:rsidP="008E1D1A">
            <w:pPr>
              <w:jc w:val="both"/>
              <w:rPr>
                <w:rFonts w:ascii="標楷體" w:eastAsia="標楷體" w:hAnsi="標楷體" w:cs="新細明體"/>
              </w:rPr>
            </w:pPr>
            <w:r w:rsidRPr="007002D7">
              <w:rPr>
                <w:rFonts w:ascii="標楷體" w:eastAsia="標楷體" w:hAnsi="標楷體" w:hint="eastAsia"/>
              </w:rPr>
              <w:t>能觀察生活物件與藝術作品，並珍視自己與他人的創作。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</w:p>
          <w:p w:rsidR="008E1D1A" w:rsidRPr="0071068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71068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A-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聲音、動作與劇情的基本元素。</w:t>
            </w:r>
          </w:p>
          <w:p w:rsidR="00C605EE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P-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展演分工與呈現、劇場禮儀。</w:t>
            </w: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8E1D1A">
            <w:pPr>
              <w:jc w:val="both"/>
              <w:rPr>
                <w:rFonts w:ascii="標楷體" w:eastAsia="標楷體" w:hAnsi="標楷體"/>
              </w:rPr>
            </w:pPr>
          </w:p>
          <w:p w:rsidR="0071068C" w:rsidRPr="00A05699" w:rsidRDefault="0071068C" w:rsidP="008E1D1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了解社區動物的生活環境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328F8">
              <w:rPr>
                <w:rFonts w:ascii="標楷體" w:eastAsia="標楷體" w:hAnsi="標楷體" w:hint="eastAsia"/>
              </w:rPr>
              <w:t>能編出社區動物的故事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328F8">
              <w:rPr>
                <w:rFonts w:ascii="標楷體" w:eastAsia="標楷體" w:hAnsi="標楷體" w:hint="eastAsia"/>
              </w:rPr>
              <w:t>能按照動物特徵，製作出動物的紙偶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 w:cs="新細明體"/>
              </w:rPr>
            </w:pPr>
            <w:r w:rsidRPr="009328F8">
              <w:rPr>
                <w:rFonts w:ascii="標楷體" w:eastAsia="標楷體" w:hAnsi="標楷體" w:cs="新細明體" w:hint="eastAsia"/>
              </w:rPr>
              <w:t>態度</w:t>
            </w:r>
          </w:p>
          <w:p w:rsidR="00C605EE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  <w:r w:rsidR="0071068C">
              <w:rPr>
                <w:rFonts w:ascii="標楷體" w:eastAsia="標楷體" w:hAnsi="標楷體" w:hint="eastAsia"/>
              </w:rPr>
              <w:t>。</w:t>
            </w: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Default="0071068C" w:rsidP="00215E69">
            <w:pPr>
              <w:jc w:val="both"/>
              <w:rPr>
                <w:rFonts w:ascii="標楷體" w:eastAsia="標楷體" w:hAnsi="標楷體"/>
              </w:rPr>
            </w:pPr>
          </w:p>
          <w:p w:rsidR="0071068C" w:rsidRPr="00A05699" w:rsidRDefault="0071068C" w:rsidP="00215E6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一、製作動物紙偶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引起動機5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詢問學生一齣好看的紙偶表演要具備什麼？(著重聲音表情與紙偶面臺)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發展活動30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/>
              </w:rPr>
              <w:t>1.</w:t>
            </w:r>
            <w:r w:rsidRPr="00A05699">
              <w:rPr>
                <w:rFonts w:ascii="標楷體" w:eastAsia="標楷體" w:hAnsi="標楷體" w:hint="eastAsia"/>
              </w:rPr>
              <w:t>彩排動物紙偶劇。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/>
              </w:rPr>
              <w:t>2.</w:t>
            </w:r>
            <w:r w:rsidRPr="00A05699">
              <w:rPr>
                <w:rFonts w:ascii="標楷體" w:eastAsia="標楷體" w:hAnsi="標楷體" w:hint="eastAsia"/>
              </w:rPr>
              <w:t>正式演出紙偶劇，並拍攝成影片。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綜合活動</w:t>
            </w:r>
            <w:r w:rsidRPr="00A05699">
              <w:rPr>
                <w:rFonts w:ascii="標楷體" w:eastAsia="標楷體" w:hAnsi="標楷體"/>
              </w:rPr>
              <w:t>5’</w:t>
            </w:r>
          </w:p>
          <w:p w:rsidR="00C605EE" w:rsidRPr="00A05699" w:rsidRDefault="00A471E6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hint="eastAsia"/>
              </w:rPr>
              <w:t>學生自評與互評，教師給予學生表演回饋與鼓勵。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動物紙偶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</w:rPr>
              <w:t>動物傳奇篇2</w:t>
            </w:r>
          </w:p>
        </w:tc>
        <w:tc>
          <w:tcPr>
            <w:tcW w:w="678" w:type="pct"/>
            <w:vAlign w:val="center"/>
          </w:tcPr>
          <w:p w:rsidR="008E1D1A" w:rsidRPr="00E5039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E5039C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用清晰語音、適當語速和音量說話。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6-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-2 </w:t>
            </w:r>
            <w:r w:rsidRPr="007002D7">
              <w:rPr>
                <w:rFonts w:ascii="標楷體" w:eastAsia="標楷體" w:hAnsi="標楷體" w:hint="eastAsia"/>
              </w:rPr>
              <w:t>培養感受力、想像力等寫作基本能力。</w:t>
            </w:r>
          </w:p>
          <w:p w:rsidR="008E1D1A" w:rsidRPr="00E5039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E5039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1-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</w:p>
          <w:p w:rsidR="008E1D1A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能創作簡短的表演。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-3</w:t>
            </w:r>
          </w:p>
          <w:p w:rsidR="00E5039C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能表達參與表演藝術活動的感知，以表達情感。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-5</w:t>
            </w:r>
          </w:p>
          <w:p w:rsidR="00C605EE" w:rsidRPr="00A05699" w:rsidRDefault="008E1D1A" w:rsidP="008E1D1A">
            <w:pPr>
              <w:jc w:val="both"/>
              <w:rPr>
                <w:rFonts w:ascii="標楷體" w:eastAsia="標楷體" w:hAnsi="標楷體" w:cs="新細明體"/>
              </w:rPr>
            </w:pPr>
            <w:r w:rsidRPr="007002D7">
              <w:rPr>
                <w:rFonts w:ascii="標楷體" w:eastAsia="標楷體" w:hAnsi="標楷體" w:hint="eastAsia"/>
              </w:rPr>
              <w:t>能觀察生活物件與藝術作品，並珍視自己與他人的創作。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E1D1A" w:rsidRPr="007002D7" w:rsidRDefault="008E1D1A" w:rsidP="00E5039C">
            <w:pPr>
              <w:jc w:val="both"/>
              <w:rPr>
                <w:rFonts w:ascii="標楷體" w:eastAsia="標楷體" w:hAnsi="標楷體"/>
              </w:rPr>
            </w:pPr>
          </w:p>
          <w:p w:rsidR="008E1D1A" w:rsidRPr="00E5039C" w:rsidRDefault="008E1D1A" w:rsidP="008E1D1A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E5039C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8E1D1A" w:rsidRPr="007002D7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A-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聲音、動作與劇情的基本元素。</w:t>
            </w:r>
          </w:p>
          <w:p w:rsidR="00C605EE" w:rsidRDefault="008E1D1A" w:rsidP="008E1D1A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表</w:t>
            </w:r>
            <w:r w:rsidRPr="007002D7">
              <w:rPr>
                <w:rFonts w:ascii="標楷體" w:eastAsia="標楷體" w:hAnsi="標楷體"/>
              </w:rPr>
              <w:t xml:space="preserve"> P-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展演分工與呈現、劇場禮儀。</w:t>
            </w: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8E1D1A">
            <w:pPr>
              <w:jc w:val="both"/>
              <w:rPr>
                <w:rFonts w:ascii="標楷體" w:eastAsia="標楷體" w:hAnsi="標楷體"/>
              </w:rPr>
            </w:pPr>
          </w:p>
          <w:p w:rsidR="00E5039C" w:rsidRPr="00A05699" w:rsidRDefault="00E5039C" w:rsidP="008E1D1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15E69" w:rsidRPr="009328F8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了解社區動物的生活環境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15E69" w:rsidRPr="009328F8" w:rsidRDefault="00215E69" w:rsidP="00215E6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能編出社區動物的故事</w:t>
            </w:r>
          </w:p>
          <w:p w:rsidR="00215E69" w:rsidRPr="00215E69" w:rsidRDefault="00215E69" w:rsidP="00215E69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15E69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15E69" w:rsidP="00215E69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215E69">
            <w:pPr>
              <w:jc w:val="both"/>
              <w:rPr>
                <w:rFonts w:ascii="標楷體" w:eastAsia="標楷體" w:hAnsi="標楷體"/>
              </w:rPr>
            </w:pPr>
          </w:p>
          <w:p w:rsidR="00E5039C" w:rsidRPr="00A05699" w:rsidRDefault="00E5039C" w:rsidP="00215E6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二、欣賞並討論紙偶劇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引起動機10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教師針對表演給予學生具體回饋。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發展活動20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再一次欣賞同學的表演，並探討表演背後要傳達的理念。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綜合活動10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學生寫下活動心得與自己下次能做得更好之處。</w:t>
            </w: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Default="00E5039C" w:rsidP="00A05699">
            <w:pPr>
              <w:jc w:val="both"/>
              <w:rPr>
                <w:rFonts w:ascii="標楷體" w:eastAsia="標楷體" w:hAnsi="標楷體"/>
              </w:rPr>
            </w:pPr>
          </w:p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215E69" w:rsidP="00A05699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紙偶</w:t>
            </w:r>
          </w:p>
        </w:tc>
      </w:tr>
      <w:tr w:rsidR="00E5039C" w:rsidRPr="00FF54DE" w:rsidTr="00A05699">
        <w:trPr>
          <w:trHeight w:val="1848"/>
        </w:trPr>
        <w:tc>
          <w:tcPr>
            <w:tcW w:w="172" w:type="pct"/>
            <w:vAlign w:val="center"/>
          </w:tcPr>
          <w:p w:rsidR="00E5039C" w:rsidRPr="00FF54DE" w:rsidRDefault="00E5039C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E5039C" w:rsidRPr="00A05699" w:rsidRDefault="00E5039C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甘藍的秘密1</w:t>
            </w:r>
          </w:p>
        </w:tc>
        <w:tc>
          <w:tcPr>
            <w:tcW w:w="678" w:type="pct"/>
            <w:vMerge w:val="restart"/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2-Ⅱ-2</w:t>
            </w:r>
          </w:p>
          <w:p w:rsidR="00E5039C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能發現生活中的視覺元素，並表達自己的情感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117A5" w:rsidRDefault="00A117A5" w:rsidP="00E5039C">
            <w:pPr>
              <w:jc w:val="both"/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jc w:val="both"/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jc w:val="both"/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jc w:val="both"/>
              <w:rPr>
                <w:rFonts w:ascii="標楷體" w:eastAsia="標楷體" w:hAnsi="標楷體"/>
              </w:rPr>
            </w:pPr>
          </w:p>
          <w:p w:rsidR="00A117A5" w:rsidRPr="00A05699" w:rsidRDefault="00A117A5" w:rsidP="00E5039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vMerge w:val="restart"/>
            <w:tcBorders>
              <w:right w:val="single" w:sz="4" w:space="0" w:color="auto"/>
            </w:tcBorders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視-E-Ⅱ-1</w:t>
            </w:r>
          </w:p>
          <w:p w:rsidR="00E5039C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色彩感知、造型與空間的探索。</w:t>
            </w: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Default="00A117A5" w:rsidP="00E5039C">
            <w:pPr>
              <w:rPr>
                <w:rFonts w:ascii="標楷體" w:eastAsia="標楷體" w:hAnsi="標楷體"/>
              </w:rPr>
            </w:pPr>
          </w:p>
          <w:p w:rsidR="00A117A5" w:rsidRPr="00A05699" w:rsidRDefault="00A117A5" w:rsidP="00E5039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39C" w:rsidRPr="00A117A5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A117A5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E5039C" w:rsidRPr="00A117A5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A117A5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識別日常生活經驗、學習活動、自然環境，進行觀察，察覺桐林產業依據觀察、蒐集資料、閱讀、思考、討論等</w:t>
            </w:r>
            <w:r w:rsidR="008F0E7A">
              <w:rPr>
                <w:rFonts w:ascii="標楷體" w:eastAsia="標楷體" w:hAnsi="標楷體" w:hint="eastAsia"/>
              </w:rPr>
              <w:t>進行</w:t>
            </w:r>
            <w:r w:rsidRPr="004B01EB">
              <w:rPr>
                <w:rFonts w:ascii="標楷體" w:eastAsia="標楷體" w:hAnsi="標楷體" w:hint="eastAsia"/>
              </w:rPr>
              <w:t>瞭解。</w:t>
            </w:r>
          </w:p>
          <w:p w:rsidR="00E5039C" w:rsidRPr="00A05699" w:rsidRDefault="00E5039C" w:rsidP="00E5039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到學校附近菜園進行(如果下雨天則進行甘藍的靜物畫作)</w:t>
            </w:r>
          </w:p>
          <w:p w:rsidR="00E5039C" w:rsidRPr="00A05699" w:rsidRDefault="00E5039C" w:rsidP="00A05699">
            <w:pPr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1.教師介紹何謂「寫</w:t>
            </w:r>
          </w:p>
          <w:p w:rsidR="00E5039C" w:rsidRPr="00A05699" w:rsidRDefault="00E5039C" w:rsidP="00A05699">
            <w:pPr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生」。10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E5039C" w:rsidRPr="00A05699" w:rsidRDefault="00E5039C" w:rsidP="00A05699">
            <w:pPr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2.色彩的調配與運用。10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E5039C" w:rsidRPr="00A05699" w:rsidRDefault="00E5039C" w:rsidP="00A05699">
            <w:pPr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3.帶著學生到社區菜</w:t>
            </w:r>
          </w:p>
          <w:p w:rsidR="00E5039C" w:rsidRPr="00A05699" w:rsidRDefault="00E5039C" w:rsidP="00A05699">
            <w:pPr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園，進行寫生活動。50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hint="eastAsia"/>
              </w:rPr>
              <w:t>4.學生欣賞與分享畫作。10</w:t>
            </w:r>
            <w:r w:rsidRPr="00A05699">
              <w:rPr>
                <w:rFonts w:ascii="標楷體" w:eastAsia="標楷體" w:hAnsi="標楷體"/>
              </w:rPr>
              <w:t>’</w:t>
            </w:r>
          </w:p>
        </w:tc>
        <w:tc>
          <w:tcPr>
            <w:tcW w:w="533" w:type="pct"/>
            <w:vMerge w:val="restart"/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Merge w:val="restart"/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圖畫紙、水彩、寫生板</w:t>
            </w:r>
          </w:p>
        </w:tc>
      </w:tr>
      <w:tr w:rsidR="00E5039C" w:rsidRPr="00FF54DE" w:rsidTr="00A05699">
        <w:trPr>
          <w:trHeight w:val="1304"/>
        </w:trPr>
        <w:tc>
          <w:tcPr>
            <w:tcW w:w="172" w:type="pct"/>
            <w:vAlign w:val="center"/>
          </w:tcPr>
          <w:p w:rsidR="00E5039C" w:rsidRPr="00FF54DE" w:rsidRDefault="00E5039C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E5039C" w:rsidRPr="00A05699" w:rsidRDefault="00E5039C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甘藍的秘密2</w:t>
            </w:r>
          </w:p>
        </w:tc>
        <w:tc>
          <w:tcPr>
            <w:tcW w:w="678" w:type="pct"/>
            <w:vMerge/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vMerge/>
            <w:tcBorders>
              <w:right w:val="single" w:sz="4" w:space="0" w:color="auto"/>
            </w:tcBorders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Merge/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Merge/>
            <w:vAlign w:val="center"/>
          </w:tcPr>
          <w:p w:rsidR="00E5039C" w:rsidRPr="00A05699" w:rsidRDefault="00E5039C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最牛的番茄1</w:t>
            </w:r>
          </w:p>
        </w:tc>
        <w:tc>
          <w:tcPr>
            <w:tcW w:w="678" w:type="pct"/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lastRenderedPageBreak/>
              <w:t>2-Ⅱ-5 與他人溝通時能注重禮貌，並養成說話負責的態度。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C605EE" w:rsidRPr="008F0E7A" w:rsidRDefault="00E5039C" w:rsidP="008F0E7A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</w:t>
            </w:r>
            <w:r w:rsidRPr="00695F34">
              <w:rPr>
                <w:rFonts w:ascii="標楷體" w:eastAsia="標楷體" w:hAnsi="標楷體" w:hint="eastAsia"/>
              </w:rPr>
              <w:lastRenderedPageBreak/>
              <w:t>濟的發展也會改變自然環境。</w:t>
            </w:r>
          </w:p>
          <w:p w:rsidR="00C605EE" w:rsidRPr="00A05699" w:rsidRDefault="00C605EE" w:rsidP="008F0E7A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認知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識別日常生活經驗、學習活動、自然環境，進行觀察，察覺</w:t>
            </w:r>
            <w:r w:rsidRPr="004B01EB">
              <w:rPr>
                <w:rFonts w:ascii="標楷體" w:eastAsia="標楷體" w:hAnsi="標楷體" w:hint="eastAsia"/>
              </w:rPr>
              <w:lastRenderedPageBreak/>
              <w:t>桐林產業依據觀察、蒐集資料、閱讀、思考、討論等</w:t>
            </w:r>
            <w:r w:rsidR="008F0E7A">
              <w:rPr>
                <w:rFonts w:ascii="標楷體" w:eastAsia="標楷體" w:hAnsi="標楷體" w:hint="eastAsia"/>
              </w:rPr>
              <w:t>進行</w:t>
            </w:r>
            <w:r w:rsidRPr="004B01EB">
              <w:rPr>
                <w:rFonts w:ascii="標楷體" w:eastAsia="標楷體" w:hAnsi="標楷體" w:hint="eastAsia"/>
              </w:rPr>
              <w:t>瞭解。</w:t>
            </w:r>
          </w:p>
          <w:p w:rsidR="00C605EE" w:rsidRPr="00A05699" w:rsidRDefault="00C605EE" w:rsidP="00E5039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lastRenderedPageBreak/>
              <w:t>一、認識番茄的生長環境。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1.請學生回憶生活中與</w:t>
            </w:r>
          </w:p>
          <w:p w:rsidR="00A471E6" w:rsidRPr="00A05699" w:rsidRDefault="00A471E6" w:rsidP="00A05699">
            <w:pPr>
              <w:ind w:leftChars="100" w:left="480" w:hangingChars="100" w:hanging="24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番茄相關之記憶。5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2.請學生列出採訪問題</w:t>
            </w:r>
          </w:p>
          <w:p w:rsidR="00A471E6" w:rsidRPr="00A05699" w:rsidRDefault="00A471E6" w:rsidP="00A05699">
            <w:pPr>
              <w:ind w:leftChars="100" w:left="480" w:hangingChars="100" w:hanging="24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。10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3.學生分組報告。10＇</w:t>
            </w:r>
          </w:p>
          <w:p w:rsidR="00A471E6" w:rsidRPr="00A05699" w:rsidRDefault="00A471E6" w:rsidP="00A0569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4.教師指導採訪技巧。5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5.檢討。10</w:t>
            </w:r>
            <w:r w:rsidRPr="00A05699">
              <w:rPr>
                <w:rFonts w:ascii="標楷體" w:eastAsia="標楷體" w:hAnsi="標楷體"/>
              </w:rPr>
              <w:t>’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8F0E7A" w:rsidP="00A05699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PPT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細明體" w:hint="eastAsia"/>
              </w:rPr>
              <w:t>期中學習週</w:t>
            </w:r>
          </w:p>
        </w:tc>
        <w:tc>
          <w:tcPr>
            <w:tcW w:w="678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A05699" w:rsidRDefault="00C605EE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最牛的番茄2</w:t>
            </w:r>
          </w:p>
        </w:tc>
        <w:tc>
          <w:tcPr>
            <w:tcW w:w="678" w:type="pct"/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lastRenderedPageBreak/>
              <w:t>2-Ⅱ-5 與他人溝通時能注重禮貌，並養成說話負責的態度。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2a-Ⅱ-2 表達對居住地方社會事物與環境的關懷。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C605EE" w:rsidRPr="008F0E7A" w:rsidRDefault="00E5039C" w:rsidP="008F0E7A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</w:t>
            </w:r>
            <w:r w:rsidRPr="00695F34">
              <w:rPr>
                <w:rFonts w:ascii="標楷體" w:eastAsia="標楷體" w:hAnsi="標楷體" w:hint="eastAsia"/>
              </w:rPr>
              <w:lastRenderedPageBreak/>
              <w:t>濟的發展也會改變自然環境。</w:t>
            </w:r>
          </w:p>
          <w:p w:rsidR="00C605EE" w:rsidRPr="00A05699" w:rsidRDefault="00C605EE" w:rsidP="00E5039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認知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識別日常生活經驗、學習活動、自然環境，進行觀察，察覺</w:t>
            </w:r>
            <w:r w:rsidRPr="004B01EB">
              <w:rPr>
                <w:rFonts w:ascii="標楷體" w:eastAsia="標楷體" w:hAnsi="標楷體" w:hint="eastAsia"/>
              </w:rPr>
              <w:lastRenderedPageBreak/>
              <w:t>桐林產業依據觀察、蒐集資料、閱讀、思考、討論等製作小書，進行產業瞭解。</w:t>
            </w:r>
          </w:p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A05699" w:rsidRDefault="00E5039C" w:rsidP="00E5039C">
            <w:pPr>
              <w:jc w:val="both"/>
              <w:rPr>
                <w:rFonts w:ascii="標楷體" w:eastAsia="標楷體" w:hAnsi="標楷體" w:cs="新細明體"/>
              </w:rPr>
            </w:pPr>
            <w:r w:rsidRPr="004B01EB">
              <w:rPr>
                <w:rFonts w:ascii="標楷體" w:eastAsia="標楷體" w:hAnsi="標楷體" w:hint="eastAsia"/>
              </w:rPr>
              <w:t>主動參與討論桐林產業，探討時間、節氣關係與氣候變遷是否影響產業生長。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lastRenderedPageBreak/>
              <w:t>二、採訪果農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1.種植番茄的甘苦談10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2.由學生擬訪問題目。25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Pr="00A05699" w:rsidRDefault="00A471E6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hint="eastAsia"/>
              </w:rPr>
              <w:t>3.分享。5＇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8F0E7A" w:rsidP="00A05699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照相機、錄影機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踏茶尋梅1</w:t>
            </w:r>
          </w:p>
        </w:tc>
        <w:tc>
          <w:tcPr>
            <w:tcW w:w="678" w:type="pct"/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2-Ⅱ-5 與他人溝通時能注重禮貌，</w:t>
            </w:r>
            <w:r w:rsidRPr="00695F34">
              <w:rPr>
                <w:rFonts w:ascii="標楷體" w:eastAsia="標楷體" w:hAnsi="標楷體" w:hint="eastAsia"/>
              </w:rPr>
              <w:lastRenderedPageBreak/>
              <w:t>並養成說話負責的態度。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C605EE" w:rsidRPr="008934B8" w:rsidRDefault="00E5039C" w:rsidP="008934B8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2a-Ⅱ-2 表達對居住地方社會事物與環境的關懷。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  <w:p w:rsidR="00C605EE" w:rsidRPr="00A05699" w:rsidRDefault="00E5039C" w:rsidP="00E5039C">
            <w:pPr>
              <w:jc w:val="both"/>
              <w:rPr>
                <w:rFonts w:ascii="標楷體" w:eastAsia="標楷體" w:hAnsi="標楷體" w:cs="新細明體"/>
              </w:rPr>
            </w:pPr>
            <w:r w:rsidRPr="00695F34">
              <w:rPr>
                <w:rFonts w:ascii="標楷體" w:eastAsia="標楷體" w:hAnsi="標楷體" w:hint="eastAsia"/>
              </w:rPr>
              <w:lastRenderedPageBreak/>
              <w:t>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認知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識別日常生活經驗、學習活動、自然環境，進行觀察，察覺桐林產業依據觀察、蒐集資料、閱讀、思</w:t>
            </w:r>
            <w:r w:rsidRPr="004B01EB">
              <w:rPr>
                <w:rFonts w:ascii="標楷體" w:eastAsia="標楷體" w:hAnsi="標楷體" w:hint="eastAsia"/>
              </w:rPr>
              <w:lastRenderedPageBreak/>
              <w:t>考、討論等製作小書，進行產業瞭解。</w:t>
            </w:r>
          </w:p>
          <w:p w:rsidR="00E5039C" w:rsidRPr="008F0E7A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F0E7A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A05699" w:rsidRDefault="00E5039C" w:rsidP="00E5039C">
            <w:pPr>
              <w:jc w:val="both"/>
              <w:rPr>
                <w:rFonts w:ascii="標楷體" w:eastAsia="標楷體" w:hAnsi="標楷體" w:cs="新細明體"/>
              </w:rPr>
            </w:pPr>
            <w:r w:rsidRPr="004B01EB">
              <w:rPr>
                <w:rFonts w:ascii="標楷體" w:eastAsia="標楷體" w:hAnsi="標楷體" w:hint="eastAsia"/>
              </w:rPr>
              <w:t>主動參與討論桐林產業，探討時間、節氣關係與氣候變遷是否影響產業生長。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ind w:left="360" w:hangingChars="150" w:hanging="360"/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lastRenderedPageBreak/>
              <w:t>一、認識桐林社區茶葉的種類及分辨不同茶葉的種類。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1.請學生回憶生活中與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茶相關之記憶。10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2.茶種介紹。10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3.茶適合的生長地形。15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Pr="00A05699" w:rsidRDefault="00A471E6" w:rsidP="00A05699">
            <w:pPr>
              <w:ind w:left="480" w:hangingChars="200" w:hanging="480"/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hint="eastAsia"/>
              </w:rPr>
              <w:t>4.品茶。5</w:t>
            </w:r>
            <w:r w:rsidRPr="00A05699">
              <w:rPr>
                <w:rFonts w:ascii="標楷體" w:eastAsia="標楷體" w:hAnsi="標楷體"/>
              </w:rPr>
              <w:t>’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8934B8" w:rsidP="00A05699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PPT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C605EE" w:rsidRPr="00A05699" w:rsidRDefault="00A471E6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t>踏茶尋梅2</w:t>
            </w:r>
          </w:p>
        </w:tc>
        <w:tc>
          <w:tcPr>
            <w:tcW w:w="678" w:type="pct"/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2-Ⅱ-5 與他人溝通時能注重禮貌，並養成說話負責的態度。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2a-Ⅱ-2 表達對居住地方社會事物與環境的關懷。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C605EE" w:rsidRPr="008934B8" w:rsidRDefault="00E5039C" w:rsidP="008934B8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</w:t>
            </w:r>
            <w:r w:rsidRPr="00695F34">
              <w:rPr>
                <w:rFonts w:ascii="標楷體" w:eastAsia="標楷體" w:hAnsi="標楷體" w:hint="eastAsia"/>
              </w:rPr>
              <w:lastRenderedPageBreak/>
              <w:t>的資料，並判讀其正確性。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5039C" w:rsidRPr="00695F34" w:rsidRDefault="00E5039C" w:rsidP="00E5039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E5039C" w:rsidRPr="00695F34" w:rsidRDefault="00E5039C" w:rsidP="00E5039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  <w:p w:rsidR="00C605EE" w:rsidRPr="00A05699" w:rsidRDefault="00C605EE" w:rsidP="00E5039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39C" w:rsidRPr="008934B8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934B8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E5039C" w:rsidRPr="008934B8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934B8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E5039C" w:rsidRPr="004B01EB" w:rsidRDefault="00E5039C" w:rsidP="00E5039C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識別日常生活經驗、學習活動、自然環境，進行觀察，察覺桐林產業依據觀察、蒐集資料、閱讀、思考、討論等製作小書，進行產業瞭解。</w:t>
            </w:r>
          </w:p>
          <w:p w:rsidR="00E5039C" w:rsidRPr="008934B8" w:rsidRDefault="00E5039C" w:rsidP="00E5039C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8934B8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A05699" w:rsidRDefault="00E5039C" w:rsidP="00E5039C">
            <w:pPr>
              <w:jc w:val="both"/>
              <w:rPr>
                <w:rFonts w:ascii="標楷體" w:eastAsia="標楷體" w:hAnsi="標楷體" w:cs="新細明體"/>
              </w:rPr>
            </w:pPr>
            <w:r w:rsidRPr="004B01EB">
              <w:rPr>
                <w:rFonts w:ascii="標楷體" w:eastAsia="標楷體" w:hAnsi="標楷體" w:hint="eastAsia"/>
              </w:rPr>
              <w:t>主動參與討論桐林產業，探討時間、節氣關係與氣候變遷是否</w:t>
            </w:r>
            <w:r w:rsidRPr="004B01EB">
              <w:rPr>
                <w:rFonts w:ascii="標楷體" w:eastAsia="標楷體" w:hAnsi="標楷體" w:hint="eastAsia"/>
              </w:rPr>
              <w:lastRenderedPageBreak/>
              <w:t>影響產業生長。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hint="eastAsia"/>
                <w:b/>
              </w:rPr>
              <w:lastRenderedPageBreak/>
              <w:t>二、認識茶具。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1.複習上節課茶相關概念。5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2.回憶家中泡茶的器具。5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A471E6" w:rsidRPr="00A05699" w:rsidRDefault="00A471E6" w:rsidP="00A05699">
            <w:pPr>
              <w:jc w:val="both"/>
              <w:rPr>
                <w:rFonts w:ascii="標楷體" w:eastAsia="標楷體" w:hAnsi="標楷體"/>
              </w:rPr>
            </w:pPr>
            <w:r w:rsidRPr="00A05699">
              <w:rPr>
                <w:rFonts w:ascii="標楷體" w:eastAsia="標楷體" w:hAnsi="標楷體" w:hint="eastAsia"/>
              </w:rPr>
              <w:t>3.教師介紹茶具功能20</w:t>
            </w:r>
            <w:r w:rsidRPr="00A05699">
              <w:rPr>
                <w:rFonts w:ascii="標楷體" w:eastAsia="標楷體" w:hAnsi="標楷體"/>
              </w:rPr>
              <w:t>’</w:t>
            </w:r>
          </w:p>
          <w:p w:rsidR="00C605EE" w:rsidRPr="00A05699" w:rsidRDefault="00A471E6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hint="eastAsia"/>
              </w:rPr>
              <w:t>4.寫學習單。10</w:t>
            </w:r>
            <w:r w:rsidRPr="00A05699">
              <w:rPr>
                <w:rFonts w:ascii="標楷體" w:eastAsia="標楷體" w:hAnsi="標楷體"/>
              </w:rPr>
              <w:t>’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茶具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學習單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BiauKai"/>
                <w:b/>
              </w:rPr>
              <w:t>天穿日有好食</w:t>
            </w:r>
            <w:r w:rsidRPr="00A05699">
              <w:rPr>
                <w:rFonts w:ascii="標楷體" w:eastAsia="標楷體" w:hAnsi="標楷體" w:cs="BiauKai" w:hint="eastAsia"/>
                <w:b/>
              </w:rPr>
              <w:t>1</w:t>
            </w:r>
          </w:p>
        </w:tc>
        <w:tc>
          <w:tcPr>
            <w:tcW w:w="678" w:type="pct"/>
            <w:vAlign w:val="center"/>
          </w:tcPr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語文領域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語2-Ⅱ-4樂於參加討論，提供個人的觀點和意見。</w:t>
            </w:r>
          </w:p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社會領域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2a-Ⅱ-2表達對居住地方社會事物與環境的關懷。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7164" w:rsidRPr="00297164" w:rsidRDefault="00297164" w:rsidP="00297164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297164" w:rsidRPr="00B56501" w:rsidRDefault="00297164" w:rsidP="00297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 xml:space="preserve">視 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297164" w:rsidRPr="00A05699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64" w:rsidRPr="00297164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97164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運用食材製作點心</w:t>
            </w:r>
            <w:r w:rsidRPr="00B56501">
              <w:rPr>
                <w:rFonts w:ascii="標楷體" w:eastAsia="標楷體" w:hAnsi="標楷體" w:cs="新細明體"/>
              </w:rPr>
              <w:t>。</w:t>
            </w:r>
          </w:p>
          <w:p w:rsidR="00297164" w:rsidRPr="00297164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97164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參與平安戲及天穿日文化活動，體會文化與生活的關係，涵養愛鄉情懷。</w:t>
            </w: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BiauKai"/>
                <w:b/>
              </w:rPr>
              <w:t>介紹天穿日應景點心及製作(一)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BiauKai"/>
              </w:rPr>
              <w:t>透過天穿日介紹理解文化意義及祭拜應景點心，讓學生猜測今天要做什麼</w:t>
            </w:r>
            <w:r w:rsidRPr="00A05699">
              <w:rPr>
                <w:rFonts w:ascii="標楷體" w:eastAsia="標楷體" w:hAnsi="標楷體" w:cs="新細明體" w:hint="eastAsia"/>
              </w:rPr>
              <w:t>？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介紹今天要分組製作點心的步驟(叮嚀學生注意事項)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學生實際動手製作點心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2</w:t>
            </w:r>
            <w:r w:rsidRPr="00A05699">
              <w:rPr>
                <w:rFonts w:ascii="標楷體" w:eastAsia="標楷體" w:hAnsi="標楷體" w:cs="BiauKai" w:hint="eastAsia"/>
              </w:rPr>
              <w:t>0</w:t>
            </w:r>
            <w:r w:rsidRPr="00A05699">
              <w:rPr>
                <w:rFonts w:ascii="標楷體" w:eastAsia="標楷體" w:hAnsi="標楷體" w:cs="BiauKai"/>
              </w:rPr>
              <w:t>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F81C4A" w:rsidRDefault="00297164" w:rsidP="00A05699">
            <w:pPr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/>
              </w:rPr>
              <w:t>老師指導學生</w:t>
            </w:r>
            <w:r w:rsidR="00A05699" w:rsidRPr="00A05699">
              <w:rPr>
                <w:rFonts w:ascii="標楷體" w:eastAsia="標楷體" w:hAnsi="標楷體" w:cs="BiauKai"/>
              </w:rPr>
              <w:t>介紹點心的製作過程分享這次主題課程的心得</w:t>
            </w:r>
            <w:r w:rsidR="00A05699" w:rsidRPr="00A05699">
              <w:rPr>
                <w:rFonts w:ascii="標楷體" w:eastAsia="標楷體" w:hAnsi="標楷體" w:hint="eastAsia"/>
                <w:b/>
              </w:rPr>
              <w:t>(</w:t>
            </w:r>
            <w:r w:rsidR="00A05699" w:rsidRPr="00A05699">
              <w:rPr>
                <w:rFonts w:ascii="標楷體" w:eastAsia="標楷體" w:hAnsi="標楷體" w:cs="BiauKai"/>
              </w:rPr>
              <w:t>10分鐘</w:t>
            </w:r>
            <w:r w:rsidR="00A05699" w:rsidRPr="00A05699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點心材料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BiauKai"/>
                <w:b/>
              </w:rPr>
              <w:t>天穿日有好食</w:t>
            </w:r>
            <w:r w:rsidRPr="00A05699">
              <w:rPr>
                <w:rFonts w:ascii="標楷體" w:eastAsia="標楷體" w:hAnsi="標楷體" w:cs="BiauKai" w:hint="eastAsia"/>
                <w:b/>
              </w:rPr>
              <w:t>2</w:t>
            </w:r>
          </w:p>
        </w:tc>
        <w:tc>
          <w:tcPr>
            <w:tcW w:w="678" w:type="pct"/>
            <w:vAlign w:val="center"/>
          </w:tcPr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語文領域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語2-Ⅱ-4樂於參加討論，提供個人的觀點和意見。</w:t>
            </w:r>
          </w:p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社會領域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2a-Ⅱ-2表達對居住地方社會事物與環境的關懷。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藝術領域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視E-Ⅱ-2媒材、技法及工具知能</w:t>
            </w:r>
          </w:p>
          <w:p w:rsidR="00C605EE" w:rsidRDefault="00297164" w:rsidP="00F81C4A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</w:t>
            </w:r>
            <w:r w:rsidR="00F81C4A">
              <w:rPr>
                <w:rFonts w:ascii="標楷體" w:eastAsia="標楷體" w:hAnsi="標楷體" w:cs="新細明體" w:hint="eastAsia"/>
              </w:rPr>
              <w:t>。</w:t>
            </w: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Pr="00A05699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7164" w:rsidRPr="00A32906" w:rsidRDefault="00297164" w:rsidP="00297164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297164" w:rsidRPr="00B56501" w:rsidRDefault="00297164" w:rsidP="00297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 1-Ⅱ-2能探索媒材特性與技法。</w:t>
            </w:r>
          </w:p>
          <w:p w:rsidR="00C605EE" w:rsidRPr="00A05699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視2-Ⅱ-2能觀察生活物件與藝術作品，並珍視自己與他人的創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作。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lastRenderedPageBreak/>
              <w:t>認知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應用天穿日及紙馬陣，理解客家歲時節慶文化意涵，設計生活工藝，分析精神與內涵。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參與平安戲及天穿日文化活動，體會文化與生活的關係，涵養愛鄉情懷。</w:t>
            </w: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BiauKai"/>
                <w:b/>
              </w:rPr>
              <w:t>製作天穿日美食(二)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BiauKai"/>
                <w:b/>
              </w:rPr>
              <w:t>(2)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  <w:b/>
              </w:rPr>
            </w:pPr>
            <w:r w:rsidRPr="00A05699">
              <w:rPr>
                <w:rFonts w:ascii="標楷體" w:eastAsia="標楷體" w:hAnsi="標楷體" w:cs="新細明體"/>
                <w:b/>
              </w:rPr>
              <w:t>第二節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A05699" w:rsidRPr="00A05699" w:rsidRDefault="00297164" w:rsidP="00A05699">
            <w:pPr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/>
              </w:rPr>
              <w:t>透過天穿日影片介紹理解</w:t>
            </w:r>
            <w:r>
              <w:rPr>
                <w:rFonts w:ascii="標楷體" w:eastAsia="標楷體" w:hAnsi="標楷體" w:cs="BiauKai" w:hint="eastAsia"/>
              </w:rPr>
              <w:t>此</w:t>
            </w:r>
            <w:r w:rsidR="00A05699" w:rsidRPr="00A05699">
              <w:rPr>
                <w:rFonts w:ascii="標楷體" w:eastAsia="標楷體" w:hAnsi="標楷體" w:cs="BiauKai"/>
              </w:rPr>
              <w:t>文化意義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BiauKai"/>
              </w:rPr>
              <w:t>今天會使用的材料及工具，讓學生猜測今天要做什麼</w:t>
            </w:r>
            <w:r w:rsidRPr="00A05699">
              <w:rPr>
                <w:rFonts w:ascii="標楷體" w:eastAsia="標楷體" w:hAnsi="標楷體" w:cs="新細明體" w:hint="eastAsia"/>
              </w:rPr>
              <w:t>？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介紹今天要使用的工具，並講解製作的步驟(叮嚀學生注意事項)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學生實際動手製作戲偶衣服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2</w:t>
            </w:r>
            <w:r w:rsidRPr="00A05699">
              <w:rPr>
                <w:rFonts w:ascii="標楷體" w:eastAsia="標楷體" w:hAnsi="標楷體" w:cs="BiauKai" w:hint="eastAsia"/>
              </w:rPr>
              <w:t>0</w:t>
            </w:r>
            <w:r w:rsidRPr="00A05699">
              <w:rPr>
                <w:rFonts w:ascii="標楷體" w:eastAsia="標楷體" w:hAnsi="標楷體" w:cs="BiauKai"/>
              </w:rPr>
              <w:t>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F81C4A" w:rsidRDefault="00F81C4A" w:rsidP="00A05699">
            <w:pPr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/>
              </w:rPr>
              <w:t>老師指導學生</w:t>
            </w:r>
            <w:r w:rsidR="00A05699" w:rsidRPr="00A05699">
              <w:rPr>
                <w:rFonts w:ascii="標楷體" w:eastAsia="標楷體" w:hAnsi="標楷體" w:cs="BiauKai"/>
              </w:rPr>
              <w:t>介紹戲偶的製作過程分享這次主題課程的心得</w:t>
            </w:r>
            <w:r w:rsidR="00A05699" w:rsidRPr="00A05699">
              <w:rPr>
                <w:rFonts w:ascii="標楷體" w:eastAsia="標楷體" w:hAnsi="標楷體" w:hint="eastAsia"/>
                <w:b/>
              </w:rPr>
              <w:t>(</w:t>
            </w:r>
            <w:r w:rsidR="00A05699" w:rsidRPr="00A05699">
              <w:rPr>
                <w:rFonts w:ascii="標楷體" w:eastAsia="標楷體" w:hAnsi="標楷體" w:cs="BiauKai"/>
              </w:rPr>
              <w:t>10分鐘</w:t>
            </w:r>
            <w:r w:rsidR="00A05699" w:rsidRPr="00A05699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電腦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投影機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戲偶材料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BiauKai"/>
                <w:b/>
              </w:rPr>
              <w:t>天穿日有好食</w:t>
            </w:r>
            <w:r w:rsidRPr="00A05699">
              <w:rPr>
                <w:rFonts w:ascii="標楷體" w:eastAsia="標楷體" w:hAnsi="標楷體" w:cs="BiauKai" w:hint="eastAsia"/>
                <w:b/>
              </w:rPr>
              <w:t>3</w:t>
            </w:r>
          </w:p>
        </w:tc>
        <w:tc>
          <w:tcPr>
            <w:tcW w:w="678" w:type="pct"/>
            <w:vAlign w:val="center"/>
          </w:tcPr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語文領域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語2-Ⅱ-4樂於參加討論，提供個人的觀點和意見。</w:t>
            </w:r>
          </w:p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社會領域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2a-Ⅱ-2表達對居住地方社會事物與環境的關懷。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藝術領域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視E-Ⅱ-2媒材、技法及工具知能</w:t>
            </w:r>
          </w:p>
          <w:p w:rsidR="00C605EE" w:rsidRDefault="00297164" w:rsidP="00F81C4A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</w:t>
            </w:r>
            <w:r w:rsidR="00F81C4A">
              <w:rPr>
                <w:rFonts w:ascii="標楷體" w:eastAsia="標楷體" w:hAnsi="標楷體" w:cs="新細明體" w:hint="eastAsia"/>
              </w:rPr>
              <w:t>。</w:t>
            </w: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Pr="00A05699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7164" w:rsidRPr="00A32906" w:rsidRDefault="00297164" w:rsidP="00297164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297164" w:rsidRPr="00B56501" w:rsidRDefault="00297164" w:rsidP="00297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297164" w:rsidRPr="00F81C4A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F81C4A" w:rsidRPr="00B56501" w:rsidRDefault="00F81C4A" w:rsidP="00297164">
            <w:pPr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F81C4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認知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應用天穿日及紙馬陣，理解客家歲時節慶文化意涵，設計生活工藝，分析精神與內涵。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參與平安戲及天穿日文化活動，體會文化與生活的關係，涵養愛鄉情懷。</w:t>
            </w:r>
          </w:p>
          <w:p w:rsidR="00C605EE" w:rsidRPr="00A05699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lastRenderedPageBreak/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  <w:b/>
              </w:rPr>
            </w:pPr>
            <w:r w:rsidRPr="00A05699">
              <w:rPr>
                <w:rFonts w:ascii="標楷體" w:eastAsia="標楷體" w:hAnsi="標楷體" w:cs="新細明體"/>
                <w:b/>
              </w:rPr>
              <w:lastRenderedPageBreak/>
              <w:t>第三節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透過天穿日圖片介紹理解點心製作語文化意義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BiauKai"/>
              </w:rPr>
              <w:t>今天會使用的材料，讓學生猜測今天要做什麼</w:t>
            </w:r>
            <w:r w:rsidRPr="00A05699">
              <w:rPr>
                <w:rFonts w:ascii="標楷體" w:eastAsia="標楷體" w:hAnsi="標楷體" w:cs="新細明體" w:hint="eastAsia"/>
              </w:rPr>
              <w:t>？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介紹今天要使用的工具，並講解製作的步驟(叮嚀學生注意事項)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學生實際動手製作點心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2</w:t>
            </w:r>
            <w:r w:rsidRPr="00A05699">
              <w:rPr>
                <w:rFonts w:ascii="標楷體" w:eastAsia="標楷體" w:hAnsi="標楷體" w:cs="BiauKai" w:hint="eastAsia"/>
              </w:rPr>
              <w:t>0</w:t>
            </w:r>
            <w:r w:rsidRPr="00A05699">
              <w:rPr>
                <w:rFonts w:ascii="標楷體" w:eastAsia="標楷體" w:hAnsi="標楷體" w:cs="BiauKai"/>
              </w:rPr>
              <w:t>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Default="00A05699" w:rsidP="00F81C4A">
            <w:pPr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cs="BiauKai"/>
              </w:rPr>
              <w:t>老師指導學生介紹點心的製作過程 分享這次主題課程的心得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F81C4A" w:rsidRDefault="00F81C4A" w:rsidP="00F81C4A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F81C4A" w:rsidRDefault="00F81C4A" w:rsidP="00F81C4A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F81C4A" w:rsidRPr="00A05699" w:rsidRDefault="00F81C4A" w:rsidP="00F81C4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天穿日圖片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點心材料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BiauKai"/>
                <w:b/>
              </w:rPr>
              <w:t>郎騎紙馬來</w:t>
            </w:r>
            <w:r w:rsidRPr="00A05699">
              <w:rPr>
                <w:rFonts w:ascii="標楷體" w:eastAsia="標楷體" w:hAnsi="標楷體" w:cs="BiauKai" w:hint="eastAsia"/>
                <w:b/>
              </w:rPr>
              <w:t>1</w:t>
            </w:r>
          </w:p>
        </w:tc>
        <w:tc>
          <w:tcPr>
            <w:tcW w:w="678" w:type="pct"/>
            <w:vAlign w:val="center"/>
          </w:tcPr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語文領域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語2-Ⅱ-4樂於參加討論，提供個人的觀點和意見。</w:t>
            </w:r>
          </w:p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社會領域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2a-Ⅱ-2表達對居住地方社會事物與環境的關懷。</w:t>
            </w: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Pr="00B56501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F81C4A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7164" w:rsidRPr="00A32906" w:rsidRDefault="00297164" w:rsidP="00297164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297164" w:rsidRPr="00B56501" w:rsidRDefault="00297164" w:rsidP="00297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297164" w:rsidRPr="00F81C4A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變遷。</w:t>
            </w: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</w:rPr>
            </w:pPr>
            <w:r w:rsidRPr="00F81C4A">
              <w:rPr>
                <w:rFonts w:ascii="標楷體" w:eastAsia="標楷體" w:hAnsi="標楷體"/>
              </w:rPr>
              <w:lastRenderedPageBreak/>
              <w:t>認知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應用紙馬陣，理解客家歲時節慶文化意涵，設計生活工藝，分析精神與內涵。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C605EE" w:rsidRPr="00A05699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BiauKai"/>
                <w:b/>
              </w:rPr>
              <w:t>介紹紙馬陣的由來與典故(1)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新細明體" w:hint="eastAsia"/>
                <w:b/>
              </w:rPr>
              <w:t>第一節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BiauKai"/>
              </w:rPr>
              <w:t>透過播放紙馬陣影片理解表演方式及文化意義，讓學生回答桐林社區紙馬陣活動要做什麼</w:t>
            </w:r>
            <w:r w:rsidRPr="00A05699">
              <w:rPr>
                <w:rFonts w:ascii="標楷體" w:eastAsia="標楷體" w:hAnsi="標楷體" w:cs="新細明體" w:hint="eastAsia"/>
              </w:rPr>
              <w:t>？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討論紙馬陣分組製作表演的步驟(叮嚀學生注意事項)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學生實際表演紙馬陣腳本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2</w:t>
            </w:r>
            <w:r w:rsidRPr="00A05699">
              <w:rPr>
                <w:rFonts w:ascii="標楷體" w:eastAsia="標楷體" w:hAnsi="標楷體" w:cs="BiauKai" w:hint="eastAsia"/>
              </w:rPr>
              <w:t>0</w:t>
            </w:r>
            <w:r w:rsidRPr="00A05699">
              <w:rPr>
                <w:rFonts w:ascii="標楷體" w:eastAsia="標楷體" w:hAnsi="標楷體" w:cs="BiauKai"/>
              </w:rPr>
              <w:t>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F81C4A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老師指導學生介紹腳本的製作過程分享這次主題課程的心得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電腦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投影機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BiauKai"/>
                <w:b/>
              </w:rPr>
              <w:t>郎騎紙馬來</w:t>
            </w:r>
            <w:r w:rsidRPr="00A05699">
              <w:rPr>
                <w:rFonts w:ascii="標楷體" w:eastAsia="標楷體" w:hAnsi="標楷體" w:cs="BiauKai" w:hint="eastAsia"/>
                <w:b/>
              </w:rPr>
              <w:t>2</w:t>
            </w:r>
          </w:p>
        </w:tc>
        <w:tc>
          <w:tcPr>
            <w:tcW w:w="678" w:type="pct"/>
            <w:vAlign w:val="center"/>
          </w:tcPr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語文領域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語2-Ⅱ-4樂於參加討論，提供個人的觀點和意見。</w:t>
            </w:r>
          </w:p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社會領域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2a-Ⅱ-2表達對居住地方社會事物與環境的關懷。</w:t>
            </w: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Pr="00B56501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7164" w:rsidRPr="00A32906" w:rsidRDefault="00297164" w:rsidP="00297164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297164" w:rsidRPr="00B56501" w:rsidRDefault="00297164" w:rsidP="00297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297164" w:rsidRPr="00F81C4A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C605EE" w:rsidRPr="00A05699" w:rsidRDefault="00297164" w:rsidP="00F81C4A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="00F81C4A">
              <w:rPr>
                <w:rFonts w:ascii="標楷體" w:eastAsia="標楷體" w:hAnsi="標楷體" w:cs="新細明體"/>
              </w:rPr>
              <w:t>要人物、事件與文物古蹟，可以反映當地的歷史變遷</w:t>
            </w:r>
            <w:r w:rsidR="00F81C4A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認知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應用紙馬陣，理解客家歲時節慶文化意涵，設計生活工藝，分析精神與內涵。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C605EE" w:rsidRPr="00A05699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BiauKai"/>
                <w:b/>
              </w:rPr>
              <w:t>紙馬陣我會做(2)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  <w:b/>
              </w:rPr>
            </w:pPr>
            <w:r w:rsidRPr="00A05699">
              <w:rPr>
                <w:rFonts w:ascii="標楷體" w:eastAsia="標楷體" w:hAnsi="標楷體" w:cs="新細明體"/>
                <w:b/>
              </w:rPr>
              <w:t>第二節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BiauKai"/>
              </w:rPr>
              <w:t>透過紙馬陣影片理解製作方式，讓學生回答桐林社區紙馬陣活動要怎麼做</w:t>
            </w:r>
            <w:r w:rsidRPr="00A05699">
              <w:rPr>
                <w:rFonts w:ascii="標楷體" w:eastAsia="標楷體" w:hAnsi="標楷體" w:cs="新細明體" w:hint="eastAsia"/>
              </w:rPr>
              <w:t>？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介紹今天要分組製作的步驟(叮嚀學生注意事項)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學生實際製作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2</w:t>
            </w:r>
            <w:r w:rsidRPr="00A05699">
              <w:rPr>
                <w:rFonts w:ascii="標楷體" w:eastAsia="標楷體" w:hAnsi="標楷體" w:cs="BiauKai" w:hint="eastAsia"/>
              </w:rPr>
              <w:t>0</w:t>
            </w:r>
            <w:r w:rsidRPr="00A05699">
              <w:rPr>
                <w:rFonts w:ascii="標楷體" w:eastAsia="標楷體" w:hAnsi="標楷體" w:cs="BiauKai"/>
              </w:rPr>
              <w:t>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A05699" w:rsidRPr="00A05699" w:rsidRDefault="00F81C4A" w:rsidP="00A05699">
            <w:pPr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/>
              </w:rPr>
              <w:t>老師指導學生</w:t>
            </w:r>
            <w:r w:rsidR="00A05699" w:rsidRPr="00A05699">
              <w:rPr>
                <w:rFonts w:ascii="標楷體" w:eastAsia="標楷體" w:hAnsi="標楷體" w:cs="BiauKai"/>
              </w:rPr>
              <w:t>介紹製作過程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/>
                <w:b/>
              </w:rPr>
            </w:pPr>
            <w:r w:rsidRPr="00A05699">
              <w:rPr>
                <w:rFonts w:ascii="標楷體" w:eastAsia="標楷體" w:hAnsi="標楷體" w:cs="BiauKai"/>
              </w:rPr>
              <w:t>分享這次主題課程的心得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電腦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投影機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BiauKai"/>
                <w:b/>
              </w:rPr>
              <w:t>郎騎紙馬來</w:t>
            </w:r>
            <w:r w:rsidRPr="00A05699">
              <w:rPr>
                <w:rFonts w:ascii="標楷體" w:eastAsia="標楷體" w:hAnsi="標楷體" w:cs="BiauKai" w:hint="eastAsia"/>
                <w:b/>
              </w:rPr>
              <w:t>3</w:t>
            </w:r>
          </w:p>
        </w:tc>
        <w:tc>
          <w:tcPr>
            <w:tcW w:w="678" w:type="pct"/>
            <w:vAlign w:val="center"/>
          </w:tcPr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語文領域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語2-Ⅱ-4樂於參加討論，提供個人的觀點和意見。</w:t>
            </w:r>
          </w:p>
          <w:p w:rsidR="00297164" w:rsidRPr="00B56501" w:rsidRDefault="00297164" w:rsidP="00297164">
            <w:pPr>
              <w:rPr>
                <w:rFonts w:ascii="標楷體" w:eastAsia="標楷體" w:hAnsi="標楷體"/>
                <w:shd w:val="clear" w:color="auto" w:fill="D9D9D9"/>
              </w:rPr>
            </w:pPr>
            <w:r w:rsidRPr="00B56501">
              <w:rPr>
                <w:rFonts w:ascii="標楷體" w:eastAsia="標楷體" w:hAnsi="標楷體"/>
                <w:shd w:val="clear" w:color="auto" w:fill="D9D9D9"/>
              </w:rPr>
              <w:t>社會領域</w:t>
            </w:r>
          </w:p>
          <w:p w:rsidR="00297164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2a-Ⅱ-2表達對居住地方社會事物與環境的關懷。</w:t>
            </w: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F81C4A" w:rsidRPr="00B56501" w:rsidRDefault="00F81C4A" w:rsidP="00297164">
            <w:pPr>
              <w:jc w:val="both"/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7164" w:rsidRPr="00A32906" w:rsidRDefault="00297164" w:rsidP="00297164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297164" w:rsidRPr="00B56501" w:rsidRDefault="00297164" w:rsidP="00297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297164" w:rsidRPr="00A32906" w:rsidRDefault="00297164" w:rsidP="00297164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297164" w:rsidRPr="00F81C4A" w:rsidRDefault="00297164" w:rsidP="00297164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297164" w:rsidRDefault="00297164" w:rsidP="00297164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F81C4A" w:rsidRDefault="00F81C4A" w:rsidP="00297164">
            <w:pPr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rPr>
                <w:rFonts w:ascii="標楷體" w:eastAsia="標楷體" w:hAnsi="標楷體" w:cs="新細明體"/>
              </w:rPr>
            </w:pPr>
          </w:p>
          <w:p w:rsidR="00F81C4A" w:rsidRDefault="00F81C4A" w:rsidP="00297164">
            <w:pPr>
              <w:rPr>
                <w:rFonts w:ascii="標楷體" w:eastAsia="標楷體" w:hAnsi="標楷體" w:cs="新細明體"/>
              </w:rPr>
            </w:pPr>
          </w:p>
          <w:p w:rsidR="00F81C4A" w:rsidRPr="00B56501" w:rsidRDefault="00F81C4A" w:rsidP="00297164">
            <w:pPr>
              <w:rPr>
                <w:rFonts w:ascii="標楷體" w:eastAsia="標楷體" w:hAnsi="標楷體" w:cs="新細明體"/>
              </w:rPr>
            </w:pPr>
          </w:p>
          <w:p w:rsidR="00C605EE" w:rsidRPr="00A05699" w:rsidRDefault="00C605EE" w:rsidP="0029716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認知</w:t>
            </w:r>
          </w:p>
          <w:p w:rsidR="00297164" w:rsidRPr="00B56501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應用紙馬陣，理解客家歲時節慶文化意涵，設計生活工藝，分析精神與內涵。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297164" w:rsidRPr="00F81C4A" w:rsidRDefault="00297164" w:rsidP="00297164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F81C4A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297164" w:rsidRPr="00B56501" w:rsidRDefault="00297164" w:rsidP="00297164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參與平安戲及天穿日文化活動，體會文化與生活的關係，涵養愛鄉情懷。</w:t>
            </w:r>
          </w:p>
          <w:p w:rsidR="00C605EE" w:rsidRPr="00A05699" w:rsidRDefault="00297164" w:rsidP="00297164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b/>
              </w:rPr>
            </w:pPr>
            <w:r w:rsidRPr="00A05699">
              <w:rPr>
                <w:rFonts w:ascii="標楷體" w:eastAsia="標楷體" w:hAnsi="標楷體" w:cs="BiauKai"/>
                <w:b/>
              </w:rPr>
              <w:t>紙馬陣我會做(</w:t>
            </w:r>
            <w:r w:rsidRPr="00A05699">
              <w:rPr>
                <w:rFonts w:ascii="標楷體" w:eastAsia="標楷體" w:hAnsi="標楷體" w:cs="BiauKai" w:hint="eastAsia"/>
                <w:b/>
              </w:rPr>
              <w:t>3</w:t>
            </w:r>
            <w:r w:rsidRPr="00A05699">
              <w:rPr>
                <w:rFonts w:ascii="標楷體" w:eastAsia="標楷體" w:hAnsi="標楷體" w:cs="BiauKai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  <w:b/>
              </w:rPr>
            </w:pPr>
            <w:r w:rsidRPr="00A05699">
              <w:rPr>
                <w:rFonts w:ascii="標楷體" w:eastAsia="標楷體" w:hAnsi="標楷體" w:cs="新細明體"/>
                <w:b/>
              </w:rPr>
              <w:t>第三節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BiauKai"/>
              </w:rPr>
              <w:t>分析紙馬陣影片理解表演重點及意義與社區文化意義連結，讓學生回答桐林社區診馬陣活動要做什麼</w:t>
            </w:r>
            <w:r w:rsidRPr="00A05699">
              <w:rPr>
                <w:rFonts w:ascii="標楷體" w:eastAsia="標楷體" w:hAnsi="標楷體" w:cs="新細明體" w:hint="eastAsia"/>
              </w:rPr>
              <w:t>？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10分鐘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 xml:space="preserve">發展活動 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介紹今天要分組表演的步驟(叮嚀學生注意事項)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</w:rPr>
            </w:pPr>
            <w:r w:rsidRPr="00A05699">
              <w:rPr>
                <w:rFonts w:ascii="標楷體" w:eastAsia="標楷體" w:hAnsi="標楷體" w:cs="BiauKai"/>
              </w:rPr>
              <w:t>學生實際表演-社區活動中心</w:t>
            </w:r>
            <w:r w:rsidRPr="00A05699">
              <w:rPr>
                <w:rFonts w:ascii="標楷體" w:eastAsia="標楷體" w:hAnsi="標楷體" w:hint="eastAsia"/>
                <w:b/>
              </w:rPr>
              <w:t>(</w:t>
            </w:r>
            <w:r w:rsidRPr="00A05699">
              <w:rPr>
                <w:rFonts w:ascii="標楷體" w:eastAsia="標楷體" w:hAnsi="標楷體" w:cs="BiauKai"/>
              </w:rPr>
              <w:t>2</w:t>
            </w:r>
            <w:r w:rsidRPr="00A05699">
              <w:rPr>
                <w:rFonts w:ascii="標楷體" w:eastAsia="標楷體" w:hAnsi="標楷體" w:cs="BiauKai" w:hint="eastAsia"/>
              </w:rPr>
              <w:t>0</w:t>
            </w:r>
            <w:r w:rsidRPr="00A05699">
              <w:rPr>
                <w:rFonts w:ascii="標楷體" w:eastAsia="標楷體" w:hAnsi="標楷體" w:cs="BiauKai"/>
              </w:rPr>
              <w:t>分鐘</w:t>
            </w:r>
            <w:r w:rsidRPr="00A05699">
              <w:rPr>
                <w:rFonts w:ascii="標楷體" w:eastAsia="標楷體" w:hAnsi="標楷體" w:hint="eastAsia"/>
                <w:b/>
              </w:rPr>
              <w:t>)</w:t>
            </w:r>
          </w:p>
          <w:p w:rsidR="00A05699" w:rsidRPr="00A05699" w:rsidRDefault="00A05699" w:rsidP="00A05699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A05699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F81C4A" w:rsidRDefault="00F81C4A" w:rsidP="00A05699">
            <w:pPr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/>
              </w:rPr>
              <w:t>老師指導學生</w:t>
            </w:r>
            <w:r w:rsidR="00A05699" w:rsidRPr="00A05699">
              <w:rPr>
                <w:rFonts w:ascii="標楷體" w:eastAsia="標楷體" w:hAnsi="標楷體" w:cs="BiauKai"/>
              </w:rPr>
              <w:t>介紹腳本的製作過程分享這次主題課程的心得</w:t>
            </w:r>
            <w:r w:rsidR="00A05699" w:rsidRPr="00A05699">
              <w:rPr>
                <w:rFonts w:ascii="標楷體" w:eastAsia="標楷體" w:hAnsi="標楷體" w:hint="eastAsia"/>
                <w:b/>
              </w:rPr>
              <w:t>(</w:t>
            </w:r>
            <w:r w:rsidR="00A05699" w:rsidRPr="00A05699">
              <w:rPr>
                <w:rFonts w:ascii="標楷體" w:eastAsia="標楷體" w:hAnsi="標楷體" w:cs="BiauKai"/>
              </w:rPr>
              <w:t>10分鐘</w:t>
            </w:r>
            <w:r w:rsidR="00A05699" w:rsidRPr="00A05699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533" w:type="pct"/>
            <w:vAlign w:val="center"/>
          </w:tcPr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A05699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電腦</w:t>
            </w:r>
          </w:p>
          <w:p w:rsidR="00C605EE" w:rsidRPr="00A05699" w:rsidRDefault="00A05699" w:rsidP="00A05699">
            <w:pPr>
              <w:jc w:val="both"/>
              <w:rPr>
                <w:rFonts w:ascii="標楷體" w:eastAsia="標楷體" w:hAnsi="標楷體" w:cs="新細明體"/>
              </w:rPr>
            </w:pPr>
            <w:r w:rsidRPr="00A05699">
              <w:rPr>
                <w:rFonts w:ascii="標楷體" w:eastAsia="標楷體" w:hAnsi="標楷體" w:cs="新細明體" w:hint="eastAsia"/>
              </w:rPr>
              <w:t>投影機</w:t>
            </w:r>
          </w:p>
        </w:tc>
      </w:tr>
      <w:tr w:rsidR="00C605EE" w:rsidRPr="00FF54DE" w:rsidTr="00A05699">
        <w:trPr>
          <w:trHeight w:val="1304"/>
        </w:trPr>
        <w:tc>
          <w:tcPr>
            <w:tcW w:w="172" w:type="pct"/>
            <w:vAlign w:val="center"/>
          </w:tcPr>
          <w:p w:rsidR="00C605EE" w:rsidRDefault="00C605EE" w:rsidP="00E503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C605EE" w:rsidRPr="00A05699" w:rsidRDefault="00A05699" w:rsidP="00A0569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A05699">
              <w:rPr>
                <w:rFonts w:ascii="標楷體" w:eastAsia="標楷體" w:hAnsi="標楷體" w:cs="細明體" w:hint="eastAsia"/>
              </w:rPr>
              <w:t>期末評量週</w:t>
            </w:r>
          </w:p>
        </w:tc>
        <w:tc>
          <w:tcPr>
            <w:tcW w:w="678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33" w:type="pct"/>
            <w:vAlign w:val="center"/>
          </w:tcPr>
          <w:p w:rsidR="00C605EE" w:rsidRPr="00A05699" w:rsidRDefault="00C605EE" w:rsidP="00A0569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76" w:rsidRDefault="002B2576" w:rsidP="001E09F9">
      <w:r>
        <w:separator/>
      </w:r>
    </w:p>
  </w:endnote>
  <w:endnote w:type="continuationSeparator" w:id="0">
    <w:p w:rsidR="002B2576" w:rsidRDefault="002B257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76" w:rsidRDefault="002B2576" w:rsidP="001E09F9">
      <w:r>
        <w:separator/>
      </w:r>
    </w:p>
  </w:footnote>
  <w:footnote w:type="continuationSeparator" w:id="0">
    <w:p w:rsidR="002B2576" w:rsidRDefault="002B257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39C" w:rsidRPr="002A5D40" w:rsidRDefault="00E5039C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2A5D40">
      <w:rPr>
        <w:rFonts w:ascii="標楷體" w:eastAsia="標楷體" w:hAnsi="標楷體" w:hint="eastAsia"/>
      </w:rPr>
      <w:t>（九年一貫／十二年國教並用）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0DFF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4130"/>
    <w:rsid w:val="0014689E"/>
    <w:rsid w:val="00157CEA"/>
    <w:rsid w:val="00166B5F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15E69"/>
    <w:rsid w:val="002201F5"/>
    <w:rsid w:val="00252295"/>
    <w:rsid w:val="00253F61"/>
    <w:rsid w:val="0026307C"/>
    <w:rsid w:val="002656EA"/>
    <w:rsid w:val="002753BF"/>
    <w:rsid w:val="002758FF"/>
    <w:rsid w:val="00281925"/>
    <w:rsid w:val="00286217"/>
    <w:rsid w:val="00292039"/>
    <w:rsid w:val="00297164"/>
    <w:rsid w:val="002A4997"/>
    <w:rsid w:val="002A5D40"/>
    <w:rsid w:val="002B2576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80D33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068C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34B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1D1A"/>
    <w:rsid w:val="008F0E7A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5699"/>
    <w:rsid w:val="00A07608"/>
    <w:rsid w:val="00A117A5"/>
    <w:rsid w:val="00A16219"/>
    <w:rsid w:val="00A46B85"/>
    <w:rsid w:val="00A471E6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82438"/>
    <w:rsid w:val="00BA57F5"/>
    <w:rsid w:val="00BB1FAA"/>
    <w:rsid w:val="00BD7560"/>
    <w:rsid w:val="00BF2742"/>
    <w:rsid w:val="00BF319C"/>
    <w:rsid w:val="00BF66CD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3E80"/>
    <w:rsid w:val="00D06C9B"/>
    <w:rsid w:val="00D075AF"/>
    <w:rsid w:val="00D22448"/>
    <w:rsid w:val="00D40BF8"/>
    <w:rsid w:val="00D43615"/>
    <w:rsid w:val="00D5686A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5039C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1C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7AE92-40EB-43BF-8B01-76D1A2DD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17</Pages>
  <Words>1310</Words>
  <Characters>7468</Characters>
  <Application>Microsoft Office Word</Application>
  <DocSecurity>0</DocSecurity>
  <Lines>62</Lines>
  <Paragraphs>17</Paragraphs>
  <ScaleCrop>false</ScaleCrop>
  <Company/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11</cp:revision>
  <cp:lastPrinted>2019-03-26T07:40:00Z</cp:lastPrinted>
  <dcterms:created xsi:type="dcterms:W3CDTF">2021-06-15T08:21:00Z</dcterms:created>
  <dcterms:modified xsi:type="dcterms:W3CDTF">2021-06-22T06:40:00Z</dcterms:modified>
</cp:coreProperties>
</file>