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092924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 w:rsidRPr="00CA077C">
              <w:rPr>
                <w:rFonts w:ascii="標楷體" w:eastAsia="標楷體" w:hAnsi="標楷體" w:hint="eastAsia"/>
                <w:sz w:val="28"/>
              </w:rPr>
              <w:t>桐林大觀園(自然)/桐林發大財(產業)/桐林好客(文化)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0F535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092924" w:rsidP="000F5355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proofErr w:type="gramEnd"/>
            <w:r w:rsidR="000003B7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 w:rsidR="006F5AF6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／甲班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0F535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09292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w:rFonts w:ascii="新細明體" w:hAnsi="新細明體" w:hint="eastAsia"/>
                <w:color w:val="FF0000"/>
                <w:sz w:val="28"/>
                <w:szCs w:val="28"/>
              </w:rPr>
              <w:sym w:font="Wingdings 2" w:char="F052"/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>
              <w:rPr>
                <w:rFonts w:ascii="新細明體" w:hAnsi="新細明體" w:hint="eastAsia"/>
                <w:color w:val="FF0000"/>
                <w:sz w:val="28"/>
                <w:szCs w:val="28"/>
              </w:rPr>
              <w:sym w:font="Wingdings 2" w:char="F052"/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="00AD6604"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="00AD6604"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AD6604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AD6604" w:rsidP="000F5355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每週1節，1</w:t>
            </w:r>
            <w:r w:rsidR="00092924">
              <w:rPr>
                <w:rFonts w:ascii="標楷體" w:eastAsia="標楷體" w:hAnsi="標楷體" w:hint="eastAsia"/>
                <w:color w:val="000000" w:themeColor="text1"/>
                <w:sz w:val="28"/>
              </w:rPr>
              <w:t>8</w:t>
            </w:r>
            <w:proofErr w:type="gramStart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，共1</w:t>
            </w:r>
            <w:r w:rsidR="00092924">
              <w:rPr>
                <w:rFonts w:ascii="標楷體" w:eastAsia="標楷體" w:hAnsi="標楷體" w:hint="eastAsia"/>
                <w:color w:val="000000" w:themeColor="text1"/>
                <w:sz w:val="28"/>
              </w:rPr>
              <w:t>8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0F535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092924" w:rsidP="000F5355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邱音潔</w:t>
            </w:r>
            <w:proofErr w:type="gramEnd"/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0F535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092924" w:rsidP="000F5355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proofErr w:type="gramStart"/>
            <w:r w:rsidRPr="00CA077C">
              <w:rPr>
                <w:rFonts w:ascii="標楷體" w:eastAsia="標楷體" w:hAnsi="標楷體" w:hint="eastAsia"/>
              </w:rPr>
              <w:t>多化的</w:t>
            </w:r>
            <w:proofErr w:type="gramEnd"/>
            <w:r w:rsidRPr="00CA077C">
              <w:rPr>
                <w:rFonts w:ascii="標楷體" w:eastAsia="標楷體" w:hAnsi="標楷體" w:hint="eastAsia"/>
              </w:rPr>
              <w:t>自然生態及產業活動與豐沛的社區文化，</w:t>
            </w:r>
            <w:proofErr w:type="gramStart"/>
            <w:r w:rsidRPr="00CA077C">
              <w:rPr>
                <w:rFonts w:ascii="標楷體" w:eastAsia="標楷體" w:hAnsi="標楷體" w:hint="eastAsia"/>
              </w:rPr>
              <w:t>是桐林</w:t>
            </w:r>
            <w:proofErr w:type="gramEnd"/>
            <w:r w:rsidRPr="00CA077C">
              <w:rPr>
                <w:rFonts w:ascii="標楷體" w:eastAsia="標楷體" w:hAnsi="標楷體" w:hint="eastAsia"/>
              </w:rPr>
              <w:t>社區的一大特色，然而學生在學校的課程架構中，卻鮮少接觸這一層面，在本學期彈性課程中乃以『桐林大觀園(自然)/桐林發大財(產業)/桐林好客(文化)』三大面向，系統性的帶領學生能夠有進一步認識社區的機會，並且在過程中激發孩子對社區的探索興趣，培養學生對社區共同體的存在與意識，漸促成關心社區的情懷。</w:t>
            </w:r>
          </w:p>
        </w:tc>
      </w:tr>
      <w:tr w:rsidR="0009292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092924" w:rsidRPr="00FF54DE" w:rsidRDefault="00092924" w:rsidP="000F535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8322ED" w:rsidRDefault="008322ED" w:rsidP="008322ED">
            <w:pPr>
              <w:rPr>
                <w:rFonts w:ascii="標楷體" w:eastAsia="標楷體" w:hAnsi="標楷體" w:hint="eastAsia"/>
              </w:rPr>
            </w:pPr>
            <w:r w:rsidRPr="008B0516">
              <w:rPr>
                <w:rFonts w:ascii="標楷體" w:eastAsia="標楷體" w:hAnsi="標楷體"/>
              </w:rPr>
              <w:t>E-A1 具備良好 的生活習慣，促 進身心</w:t>
            </w:r>
            <w:proofErr w:type="gramStart"/>
            <w:r w:rsidRPr="008B0516">
              <w:rPr>
                <w:rFonts w:ascii="標楷體" w:eastAsia="標楷體" w:hAnsi="標楷體"/>
              </w:rPr>
              <w:t>健全發</w:t>
            </w:r>
            <w:proofErr w:type="gramEnd"/>
            <w:r w:rsidRPr="008B0516">
              <w:rPr>
                <w:rFonts w:ascii="標楷體" w:eastAsia="標楷體" w:hAnsi="標楷體"/>
              </w:rPr>
              <w:t xml:space="preserve"> 展，並認識個人 特質，發展生命 潛能。</w:t>
            </w:r>
          </w:p>
          <w:p w:rsidR="008322ED" w:rsidRDefault="008322ED" w:rsidP="008322ED">
            <w:pPr>
              <w:rPr>
                <w:rFonts w:ascii="標楷體" w:eastAsia="標楷體" w:hAnsi="標楷體" w:hint="eastAsia"/>
              </w:rPr>
            </w:pPr>
            <w:r w:rsidRPr="008B0516">
              <w:rPr>
                <w:rFonts w:ascii="標楷體" w:eastAsia="標楷體" w:hAnsi="標楷體"/>
              </w:rPr>
              <w:t>E-A2 具備探索 問題的思考能 力，並透過體驗 與實踐處理日常 生活問題。</w:t>
            </w:r>
          </w:p>
          <w:p w:rsidR="008322ED" w:rsidRDefault="008322ED" w:rsidP="008322ED">
            <w:pPr>
              <w:rPr>
                <w:rFonts w:ascii="標楷體" w:eastAsia="標楷體" w:hAnsi="標楷體" w:hint="eastAsia"/>
              </w:rPr>
            </w:pPr>
            <w:r w:rsidRPr="008B0516">
              <w:rPr>
                <w:rFonts w:ascii="標楷體" w:eastAsia="標楷體" w:hAnsi="標楷體"/>
              </w:rPr>
              <w:t>E-B1具備「聽、 說、讀、寫、作」 的基本語文素 養，並具有生活 所需的基礎數 理、肢體及藝術 等符號知能，能 以同理心應用在 生活與人際溝 通。</w:t>
            </w:r>
          </w:p>
          <w:p w:rsidR="008322ED" w:rsidRDefault="008322ED" w:rsidP="008322ED">
            <w:pPr>
              <w:rPr>
                <w:rFonts w:ascii="標楷體" w:eastAsia="標楷體" w:hAnsi="標楷體" w:hint="eastAsia"/>
              </w:rPr>
            </w:pPr>
            <w:r w:rsidRPr="008B0516">
              <w:rPr>
                <w:rFonts w:ascii="標楷體" w:eastAsia="標楷體" w:hAnsi="標楷體"/>
              </w:rPr>
              <w:t>E-B3 具備藝術 創作與欣賞的基 本素養，促進多 元感官的發展， 培養生活環境中 的美感體驗。</w:t>
            </w:r>
          </w:p>
          <w:p w:rsidR="00092924" w:rsidRPr="002830BE" w:rsidRDefault="008322ED" w:rsidP="008322ED">
            <w:pPr>
              <w:rPr>
                <w:rFonts w:ascii="標楷體" w:eastAsia="標楷體" w:hAnsi="標楷體"/>
              </w:rPr>
            </w:pPr>
            <w:r w:rsidRPr="008B0516">
              <w:rPr>
                <w:rFonts w:ascii="標楷體" w:eastAsia="標楷體" w:hAnsi="標楷體"/>
              </w:rPr>
              <w:t>E-C2具備理解他 人感受，樂於與 人互動，並與團 隊成員合作之素 養。</w:t>
            </w:r>
            <w:bookmarkStart w:id="0" w:name="_GoBack"/>
            <w:bookmarkEnd w:id="0"/>
          </w:p>
        </w:tc>
      </w:tr>
      <w:tr w:rsidR="0009292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092924" w:rsidRDefault="00092924" w:rsidP="000F535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092924" w:rsidRPr="00CA077C" w:rsidRDefault="00092924" w:rsidP="000F5355">
            <w:pPr>
              <w:rPr>
                <w:rFonts w:ascii="標楷體" w:eastAsia="標楷體" w:hAnsi="標楷體"/>
              </w:rPr>
            </w:pPr>
            <w:r w:rsidRPr="00CA077C">
              <w:rPr>
                <w:rFonts w:ascii="標楷體" w:eastAsia="標楷體" w:hAnsi="標楷體" w:hint="eastAsia"/>
              </w:rPr>
              <w:t>1.透過桐林大觀園(自然)/桐林發大財(產業)/桐林好客(文化)三大面向課程設計，讓學生更了解家鄉在地文化。</w:t>
            </w:r>
          </w:p>
          <w:p w:rsidR="00092924" w:rsidRPr="00CA077C" w:rsidRDefault="00092924" w:rsidP="000F5355">
            <w:pPr>
              <w:rPr>
                <w:rFonts w:ascii="標楷體" w:eastAsia="標楷體" w:hAnsi="標楷體"/>
              </w:rPr>
            </w:pPr>
            <w:r w:rsidRPr="00CA077C">
              <w:rPr>
                <w:rFonts w:ascii="標楷體" w:eastAsia="標楷體" w:hAnsi="標楷體" w:hint="eastAsia"/>
              </w:rPr>
              <w:t>2.透過踏查社區產業，讓學生對社區的經濟發展活動有進一步的了解，學會與自然共生，讓社區文化永續發展。</w:t>
            </w:r>
          </w:p>
          <w:p w:rsidR="00092924" w:rsidRPr="00CA077C" w:rsidRDefault="00092924" w:rsidP="000F5355">
            <w:pPr>
              <w:rPr>
                <w:rFonts w:ascii="標楷體" w:eastAsia="標楷體" w:hAnsi="標楷體"/>
              </w:rPr>
            </w:pPr>
            <w:r w:rsidRPr="00CA077C">
              <w:rPr>
                <w:rFonts w:ascii="標楷體" w:eastAsia="標楷體" w:hAnsi="標楷體" w:hint="eastAsia"/>
              </w:rPr>
              <w:t>3藉</w:t>
            </w:r>
            <w:r w:rsidRPr="00CA077C">
              <w:rPr>
                <w:rFonts w:eastAsia="標楷體" w:hint="eastAsia"/>
              </w:rPr>
              <w:t>由實際參與社區活動</w:t>
            </w:r>
            <w:r w:rsidRPr="00CA077C">
              <w:rPr>
                <w:rFonts w:ascii="標楷體" w:eastAsia="標楷體" w:hAnsi="標楷體" w:hint="eastAsia"/>
              </w:rPr>
              <w:t>，</w:t>
            </w:r>
            <w:r w:rsidRPr="00CA077C">
              <w:rPr>
                <w:rFonts w:ascii="標楷體" w:eastAsia="標楷體" w:hAnsi="標楷體" w:cs="Arial" w:hint="eastAsia"/>
              </w:rPr>
              <w:t>培養學生</w:t>
            </w:r>
            <w:r w:rsidRPr="00CA077C">
              <w:rPr>
                <w:rFonts w:ascii="標楷體" w:eastAsia="標楷體" w:hAnsi="標楷體" w:hint="eastAsia"/>
              </w:rPr>
              <w:t>關心社區的情懷，並且讓學生從活動參與中，培養公民意識，關懷文化發展生態環境。</w:t>
            </w:r>
          </w:p>
          <w:p w:rsidR="00092924" w:rsidRPr="00092924" w:rsidRDefault="00092924" w:rsidP="000F5355">
            <w:pPr>
              <w:rPr>
                <w:rFonts w:ascii="標楷體" w:eastAsia="標楷體" w:hAnsi="標楷體"/>
              </w:rPr>
            </w:pPr>
            <w:r w:rsidRPr="00CA077C">
              <w:rPr>
                <w:rFonts w:ascii="標楷體" w:eastAsia="標楷體" w:hAnsi="標楷體" w:hint="eastAsia"/>
              </w:rPr>
              <w:t>4 藉由參與社區文化產業運作，讓學生熟悉家鄉產業特色，期待為社區的產業經營注入更多創意與活力。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286041" w:rsidRDefault="00286041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286041" w:rsidRDefault="00286041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286041" w:rsidRPr="002A5D40" w:rsidRDefault="00286041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</w:t>
            </w:r>
            <w:proofErr w:type="gramEnd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C605EE" w:rsidRPr="0053744D" w:rsidRDefault="00092924" w:rsidP="0053744D">
            <w:pPr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hint="eastAsia"/>
              </w:rPr>
              <w:t>開學準備</w:t>
            </w:r>
            <w:proofErr w:type="gramStart"/>
            <w:r w:rsidRPr="0053744D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582" w:type="pct"/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81" w:type="pct"/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436" w:type="pct"/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C605EE" w:rsidRPr="0053744D" w:rsidRDefault="00092924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hint="eastAsia"/>
              </w:rPr>
              <w:t>校園植物</w:t>
            </w:r>
            <w:proofErr w:type="gramStart"/>
            <w:r w:rsidRPr="0053744D">
              <w:rPr>
                <w:rFonts w:ascii="標楷體" w:eastAsia="標楷體" w:hAnsi="標楷體" w:hint="eastAsia"/>
              </w:rPr>
              <w:t>大哉問</w:t>
            </w:r>
            <w:proofErr w:type="gramEnd"/>
            <w:r w:rsidRPr="0053744D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582" w:type="pct"/>
            <w:vAlign w:val="center"/>
          </w:tcPr>
          <w:p w:rsidR="00AA0106" w:rsidRPr="005473B5" w:rsidRDefault="00AA0106" w:rsidP="00AA0106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473B5">
              <w:rPr>
                <w:rFonts w:ascii="標楷體" w:eastAsia="標楷體" w:hAnsi="標楷體" w:hint="eastAsia"/>
                <w:shd w:val="pct15" w:color="auto" w:fill="FFFFFF"/>
              </w:rPr>
              <w:t>語文領域</w:t>
            </w:r>
          </w:p>
          <w:p w:rsidR="00AA0106" w:rsidRPr="005473B5" w:rsidRDefault="00AA0106" w:rsidP="00AA0106">
            <w:pPr>
              <w:jc w:val="both"/>
              <w:rPr>
                <w:rFonts w:ascii="標楷體" w:eastAsia="標楷體" w:hAnsi="標楷體"/>
              </w:rPr>
            </w:pPr>
            <w:r w:rsidRPr="005473B5">
              <w:rPr>
                <w:rFonts w:ascii="標楷體" w:eastAsia="標楷體" w:hAnsi="標楷體"/>
              </w:rPr>
              <w:t>2-</w:t>
            </w:r>
            <w:r w:rsidRPr="005473B5">
              <w:rPr>
                <w:rFonts w:ascii="標楷體" w:eastAsia="標楷體" w:hAnsi="標楷體" w:cs="新細明體" w:hint="eastAsia"/>
              </w:rPr>
              <w:t>Ⅱ</w:t>
            </w:r>
            <w:r w:rsidRPr="005473B5">
              <w:rPr>
                <w:rFonts w:ascii="標楷體" w:eastAsia="標楷體" w:hAnsi="標楷體"/>
              </w:rPr>
              <w:t xml:space="preserve">-1 </w:t>
            </w:r>
            <w:r w:rsidRPr="005473B5">
              <w:rPr>
                <w:rFonts w:ascii="標楷體" w:eastAsia="標楷體" w:hAnsi="標楷體" w:hint="eastAsia"/>
              </w:rPr>
              <w:t>用清晰語音、適當語速和音量說話。</w:t>
            </w:r>
          </w:p>
          <w:p w:rsidR="00AA0106" w:rsidRPr="005473B5" w:rsidRDefault="00AA0106" w:rsidP="00AA0106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473B5">
              <w:rPr>
                <w:rFonts w:ascii="標楷體" w:eastAsia="標楷體" w:hAnsi="標楷體" w:hint="eastAsia"/>
                <w:shd w:val="pct15" w:color="auto" w:fill="FFFFFF"/>
              </w:rPr>
              <w:t>自然領域</w:t>
            </w:r>
          </w:p>
          <w:p w:rsidR="00AA0106" w:rsidRPr="007002D7" w:rsidRDefault="00AA0106" w:rsidP="00AA0106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tr-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 xml:space="preserve">-1 </w:t>
            </w:r>
            <w:r w:rsidRPr="007002D7">
              <w:rPr>
                <w:rFonts w:ascii="標楷體" w:eastAsia="標楷體" w:hAnsi="標楷體" w:hint="eastAsia"/>
              </w:rPr>
              <w:t>能知道觀察、</w:t>
            </w:r>
            <w:r w:rsidR="005473B5">
              <w:rPr>
                <w:rFonts w:ascii="標楷體" w:eastAsia="標楷體" w:hAnsi="標楷體" w:hint="eastAsia"/>
              </w:rPr>
              <w:t>紀</w:t>
            </w:r>
            <w:r w:rsidRPr="007002D7">
              <w:rPr>
                <w:rFonts w:ascii="標楷體" w:eastAsia="標楷體" w:hAnsi="標楷體" w:hint="eastAsia"/>
              </w:rPr>
              <w:t>錄所得自然現象的結果是有其原因的，並依據習得的知識，說明自己的想法。</w:t>
            </w:r>
          </w:p>
          <w:p w:rsidR="00AA0106" w:rsidRPr="007002D7" w:rsidRDefault="00AA0106" w:rsidP="00AA0106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pc-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 xml:space="preserve">-1 </w:t>
            </w:r>
            <w:r w:rsidRPr="007002D7">
              <w:rPr>
                <w:rFonts w:ascii="標楷體" w:eastAsia="標楷體" w:hAnsi="標楷體" w:hint="eastAsia"/>
              </w:rPr>
              <w:t>能專注聆聽同學報告，提出疑問或意見。並能對探究方法、過程或結果，</w:t>
            </w:r>
            <w:r w:rsidRPr="007002D7">
              <w:rPr>
                <w:rFonts w:ascii="標楷體" w:eastAsia="標楷體" w:hAnsi="標楷體" w:hint="eastAsia"/>
              </w:rPr>
              <w:lastRenderedPageBreak/>
              <w:t>進行檢討。</w:t>
            </w:r>
          </w:p>
          <w:p w:rsidR="00C605EE" w:rsidRPr="005473B5" w:rsidRDefault="00AA0106" w:rsidP="00AA0106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ai-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-1</w:t>
            </w:r>
            <w:r w:rsidRPr="007002D7">
              <w:rPr>
                <w:rFonts w:ascii="標楷體" w:eastAsia="標楷體" w:hAnsi="標楷體" w:hint="eastAsia"/>
              </w:rPr>
              <w:t>保持對自然現象的好奇心，透過不斷的探尋和提問，常會有新發現。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D25ED" w:rsidRPr="0067520F" w:rsidRDefault="00DD25ED" w:rsidP="00DD25ED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7520F">
              <w:rPr>
                <w:rFonts w:ascii="標楷體" w:eastAsia="標楷體" w:hAnsi="標楷體" w:hint="eastAsia"/>
                <w:shd w:val="pct15" w:color="auto" w:fill="FFFFFF"/>
              </w:rPr>
              <w:lastRenderedPageBreak/>
              <w:t>自然領域</w:t>
            </w:r>
          </w:p>
          <w:p w:rsidR="00DD25ED" w:rsidRDefault="00DD25ED" w:rsidP="00DD25ED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INb-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-6</w:t>
            </w:r>
            <w:r w:rsidRPr="007002D7">
              <w:rPr>
                <w:rFonts w:ascii="標楷體" w:eastAsia="標楷體" w:hAnsi="標楷體" w:hint="eastAsia"/>
              </w:rPr>
              <w:t>常見植物的外部形態</w:t>
            </w:r>
            <w:proofErr w:type="gramStart"/>
            <w:r w:rsidRPr="007002D7">
              <w:rPr>
                <w:rFonts w:ascii="標楷體" w:eastAsia="標楷體" w:hAnsi="標楷體" w:hint="eastAsia"/>
              </w:rPr>
              <w:t>主要由根</w:t>
            </w:r>
            <w:proofErr w:type="gramEnd"/>
            <w:r w:rsidRPr="007002D7">
              <w:rPr>
                <w:rFonts w:ascii="標楷體" w:eastAsia="標楷體" w:hAnsi="標楷體" w:hint="eastAsia"/>
              </w:rPr>
              <w:t>、莖、葉、花、果實及種子所組成。</w:t>
            </w:r>
          </w:p>
          <w:p w:rsidR="00864FD5" w:rsidRDefault="00864FD5" w:rsidP="00DD25ED">
            <w:pPr>
              <w:jc w:val="both"/>
              <w:rPr>
                <w:rFonts w:ascii="標楷體" w:eastAsia="標楷體" w:hAnsi="標楷體"/>
              </w:rPr>
            </w:pPr>
          </w:p>
          <w:p w:rsidR="0067520F" w:rsidRDefault="0067520F" w:rsidP="00DD25ED">
            <w:pPr>
              <w:jc w:val="both"/>
              <w:rPr>
                <w:rFonts w:ascii="標楷體" w:eastAsia="標楷體" w:hAnsi="標楷體"/>
              </w:rPr>
            </w:pPr>
          </w:p>
          <w:p w:rsidR="0067520F" w:rsidRPr="007002D7" w:rsidRDefault="0067520F" w:rsidP="00DD25ED">
            <w:pPr>
              <w:jc w:val="both"/>
              <w:rPr>
                <w:rFonts w:ascii="標楷體" w:eastAsia="標楷體" w:hAnsi="標楷體"/>
              </w:rPr>
            </w:pPr>
          </w:p>
          <w:p w:rsidR="00DD25ED" w:rsidRDefault="00DD25ED" w:rsidP="00DD25ED">
            <w:pPr>
              <w:jc w:val="both"/>
              <w:rPr>
                <w:rFonts w:ascii="標楷體" w:eastAsia="標楷體" w:hAnsi="標楷體"/>
              </w:rPr>
            </w:pPr>
          </w:p>
          <w:p w:rsidR="00DD25ED" w:rsidRDefault="00DD25ED" w:rsidP="00DD25ED">
            <w:pPr>
              <w:jc w:val="both"/>
              <w:rPr>
                <w:rFonts w:ascii="標楷體" w:eastAsia="標楷體" w:hAnsi="標楷體"/>
              </w:rPr>
            </w:pPr>
          </w:p>
          <w:p w:rsidR="00DD25ED" w:rsidRDefault="00DD25ED" w:rsidP="00DD25ED">
            <w:pPr>
              <w:jc w:val="both"/>
              <w:rPr>
                <w:rFonts w:ascii="標楷體" w:eastAsia="標楷體" w:hAnsi="標楷體"/>
              </w:rPr>
            </w:pPr>
          </w:p>
          <w:p w:rsidR="00DD25ED" w:rsidRDefault="00DD25ED" w:rsidP="00DD25ED">
            <w:pPr>
              <w:jc w:val="both"/>
              <w:rPr>
                <w:rFonts w:ascii="標楷體" w:eastAsia="標楷體" w:hAnsi="標楷體"/>
              </w:rPr>
            </w:pPr>
          </w:p>
          <w:p w:rsidR="00DD25ED" w:rsidRDefault="00DD25ED" w:rsidP="00DD25ED">
            <w:pPr>
              <w:jc w:val="both"/>
              <w:rPr>
                <w:rFonts w:ascii="標楷體" w:eastAsia="標楷體" w:hAnsi="標楷體"/>
              </w:rPr>
            </w:pPr>
          </w:p>
          <w:p w:rsidR="00DD25ED" w:rsidRDefault="00DD25ED" w:rsidP="00DD25ED">
            <w:pPr>
              <w:jc w:val="both"/>
              <w:rPr>
                <w:rFonts w:ascii="標楷體" w:eastAsia="標楷體" w:hAnsi="標楷體"/>
              </w:rPr>
            </w:pPr>
          </w:p>
          <w:p w:rsidR="00DD25ED" w:rsidRDefault="00DD25ED" w:rsidP="00DD25ED">
            <w:pPr>
              <w:jc w:val="both"/>
              <w:rPr>
                <w:rFonts w:ascii="標楷體" w:eastAsia="標楷體" w:hAnsi="標楷體"/>
              </w:rPr>
            </w:pPr>
          </w:p>
          <w:p w:rsidR="00DD25ED" w:rsidRDefault="00DD25ED" w:rsidP="00DD25ED">
            <w:pPr>
              <w:jc w:val="both"/>
              <w:rPr>
                <w:rFonts w:ascii="標楷體" w:eastAsia="標楷體" w:hAnsi="標楷體"/>
              </w:rPr>
            </w:pPr>
          </w:p>
          <w:p w:rsidR="00DD25ED" w:rsidRDefault="00DD25ED" w:rsidP="00DD25ED">
            <w:pPr>
              <w:jc w:val="both"/>
              <w:rPr>
                <w:rFonts w:ascii="標楷體" w:eastAsia="標楷體" w:hAnsi="標楷體"/>
              </w:rPr>
            </w:pPr>
          </w:p>
          <w:p w:rsidR="00C605EE" w:rsidRPr="0053744D" w:rsidRDefault="00C605EE" w:rsidP="00DD25E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1F0" w:rsidRPr="002A51F0" w:rsidRDefault="002A51F0" w:rsidP="002A51F0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t>認知</w:t>
            </w:r>
          </w:p>
          <w:p w:rsidR="002A51F0" w:rsidRPr="002A51F0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了解校園植物的分類與特性</w:t>
            </w:r>
          </w:p>
          <w:p w:rsidR="002A51F0" w:rsidRPr="002A51F0" w:rsidRDefault="002A51F0" w:rsidP="002A51F0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能對生活周遭未知事物產生好奇心，進而產生探索動機</w:t>
            </w: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Pr="0053744D" w:rsidRDefault="00864FD5" w:rsidP="002A51F0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一、認識校園植物構造與功能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引起動機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’"/>
              </w:smartTagPr>
              <w:r w:rsidRPr="0053744D">
                <w:rPr>
                  <w:rFonts w:ascii="標楷體" w:eastAsia="標楷體" w:hAnsi="標楷體"/>
                </w:rPr>
                <w:t>5</w:t>
              </w:r>
              <w:proofErr w:type="gramStart"/>
              <w:r w:rsidRPr="0053744D">
                <w:rPr>
                  <w:rFonts w:ascii="標楷體" w:eastAsia="標楷體" w:hAnsi="標楷體"/>
                </w:rPr>
                <w:t>’</w:t>
              </w:r>
            </w:smartTag>
            <w:proofErr w:type="gramEnd"/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教師向學生宣告今日戶外活動觀察目標，並說明觀察紀錄表之記錄方式。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發展活動30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1. 學生藉由實地觀察植物的葉，了解葉在莖上的生長方式、葉形、葉緣、葉脈等外型特徵，製成觀察記錄。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2. 學生藉由實地觀察植物的樹與小草，辨別莖的顏色、粗細、軟硬和質感之差異，製成觀察記錄。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綜合活動5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C605EE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學生們分享與聆聽觀察結果。</w:t>
            </w:r>
          </w:p>
          <w:p w:rsidR="00864FD5" w:rsidRPr="0053744D" w:rsidRDefault="00864FD5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81" w:type="pct"/>
            <w:vAlign w:val="center"/>
          </w:tcPr>
          <w:p w:rsidR="0053744D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口頭評量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C605EE" w:rsidRPr="0053744D" w:rsidRDefault="005473B5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葉子</w:t>
            </w:r>
          </w:p>
        </w:tc>
      </w:tr>
      <w:tr w:rsidR="00C605EE" w:rsidRPr="00FF54DE" w:rsidTr="005473B5">
        <w:trPr>
          <w:trHeight w:val="67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C605EE" w:rsidRPr="0053744D" w:rsidRDefault="00092924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hint="eastAsia"/>
              </w:rPr>
              <w:t>校園植物大哉問2</w:t>
            </w:r>
          </w:p>
        </w:tc>
        <w:tc>
          <w:tcPr>
            <w:tcW w:w="582" w:type="pct"/>
            <w:vAlign w:val="center"/>
          </w:tcPr>
          <w:p w:rsidR="00AA0106" w:rsidRPr="005473B5" w:rsidRDefault="00AA0106" w:rsidP="00AA0106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473B5">
              <w:rPr>
                <w:rFonts w:ascii="標楷體" w:eastAsia="標楷體" w:hAnsi="標楷體" w:hint="eastAsia"/>
                <w:shd w:val="pct15" w:color="auto" w:fill="FFFFFF"/>
              </w:rPr>
              <w:t>語文領域</w:t>
            </w:r>
          </w:p>
          <w:p w:rsidR="00AA0106" w:rsidRPr="005473B5" w:rsidRDefault="00AA0106" w:rsidP="005473B5">
            <w:pPr>
              <w:jc w:val="both"/>
              <w:rPr>
                <w:rFonts w:ascii="標楷體" w:eastAsia="標楷體" w:hAnsi="標楷體"/>
              </w:rPr>
            </w:pPr>
            <w:r w:rsidRPr="005473B5">
              <w:rPr>
                <w:rFonts w:ascii="標楷體" w:eastAsia="標楷體" w:hAnsi="標楷體"/>
              </w:rPr>
              <w:t>2-</w:t>
            </w:r>
            <w:r w:rsidRPr="005473B5">
              <w:rPr>
                <w:rFonts w:ascii="標楷體" w:eastAsia="標楷體" w:hAnsi="標楷體" w:cs="新細明體" w:hint="eastAsia"/>
              </w:rPr>
              <w:t>Ⅱ</w:t>
            </w:r>
            <w:r w:rsidRPr="005473B5">
              <w:rPr>
                <w:rFonts w:ascii="標楷體" w:eastAsia="標楷體" w:hAnsi="標楷體"/>
              </w:rPr>
              <w:t xml:space="preserve">-1 </w:t>
            </w:r>
            <w:r w:rsidRPr="005473B5">
              <w:rPr>
                <w:rFonts w:ascii="標楷體" w:eastAsia="標楷體" w:hAnsi="標楷體" w:hint="eastAsia"/>
              </w:rPr>
              <w:t>用清晰語音、適當語速和音量說話。</w:t>
            </w:r>
          </w:p>
          <w:p w:rsidR="00AA0106" w:rsidRPr="005473B5" w:rsidRDefault="00AA0106" w:rsidP="00AA0106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473B5">
              <w:rPr>
                <w:rFonts w:ascii="標楷體" w:eastAsia="標楷體" w:hAnsi="標楷體" w:hint="eastAsia"/>
                <w:shd w:val="pct15" w:color="auto" w:fill="FFFFFF"/>
              </w:rPr>
              <w:t>自然領域</w:t>
            </w:r>
          </w:p>
          <w:p w:rsidR="00AA0106" w:rsidRPr="007002D7" w:rsidRDefault="00AA0106" w:rsidP="00AA0106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tm-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="005473B5">
              <w:rPr>
                <w:rFonts w:ascii="標楷體" w:eastAsia="標楷體" w:hAnsi="標楷體"/>
              </w:rPr>
              <w:t>-1</w:t>
            </w:r>
            <w:r w:rsidRPr="007002D7">
              <w:rPr>
                <w:rFonts w:ascii="標楷體" w:eastAsia="標楷體" w:hAnsi="標楷體" w:hint="eastAsia"/>
              </w:rPr>
              <w:t>能經由觀察自然界現象之間的關係，理解簡單的概念模型，進而與其生活經驗連結。</w:t>
            </w:r>
          </w:p>
          <w:p w:rsidR="00C605EE" w:rsidRPr="005473B5" w:rsidRDefault="00AA0106" w:rsidP="00AA0106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ai-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-1</w:t>
            </w:r>
            <w:r w:rsidRPr="007002D7">
              <w:rPr>
                <w:rFonts w:ascii="標楷體" w:eastAsia="標楷體" w:hAnsi="標楷體" w:hint="eastAsia"/>
              </w:rPr>
              <w:t>保持對自然現象的好奇心，透過不斷的探尋和提問，常會有新</w:t>
            </w:r>
            <w:r w:rsidRPr="007002D7">
              <w:rPr>
                <w:rFonts w:ascii="標楷體" w:eastAsia="標楷體" w:hAnsi="標楷體" w:hint="eastAsia"/>
              </w:rPr>
              <w:lastRenderedPageBreak/>
              <w:t>發現。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D25ED" w:rsidRPr="0067520F" w:rsidRDefault="00DD25ED" w:rsidP="00DD25ED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7520F">
              <w:rPr>
                <w:rFonts w:ascii="標楷體" w:eastAsia="標楷體" w:hAnsi="標楷體" w:hint="eastAsia"/>
                <w:shd w:val="pct15" w:color="auto" w:fill="FFFFFF"/>
              </w:rPr>
              <w:lastRenderedPageBreak/>
              <w:t>自然領域</w:t>
            </w:r>
          </w:p>
          <w:p w:rsidR="00DD25ED" w:rsidRPr="007002D7" w:rsidRDefault="00DD25ED" w:rsidP="00DD25ED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INb-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-6</w:t>
            </w:r>
            <w:r w:rsidRPr="007002D7">
              <w:rPr>
                <w:rFonts w:ascii="標楷體" w:eastAsia="標楷體" w:hAnsi="標楷體" w:hint="eastAsia"/>
              </w:rPr>
              <w:t>常見植物的外部形態主要由根、莖、葉、花、果實及種子所組成。</w:t>
            </w:r>
          </w:p>
          <w:p w:rsidR="00DD25ED" w:rsidRPr="007002D7" w:rsidRDefault="00DD25ED" w:rsidP="00DD25ED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INb-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-7</w:t>
            </w:r>
            <w:r w:rsidRPr="007002D7">
              <w:rPr>
                <w:rFonts w:ascii="標楷體" w:eastAsia="標楷體" w:hAnsi="標楷體" w:hint="eastAsia"/>
              </w:rPr>
              <w:t>動植物體的外部形態和內部構造，與其生長、行為、繁衍後代和適應環境有關。</w:t>
            </w:r>
          </w:p>
          <w:p w:rsidR="00DD25ED" w:rsidRDefault="00DD25ED" w:rsidP="00DD25ED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INc-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-8</w:t>
            </w:r>
            <w:r w:rsidRPr="007002D7">
              <w:rPr>
                <w:rFonts w:ascii="標楷體" w:eastAsia="標楷體" w:hAnsi="標楷體" w:hint="eastAsia"/>
              </w:rPr>
              <w:t>不同的環境有不同的生物生存。</w:t>
            </w:r>
          </w:p>
          <w:p w:rsidR="0067520F" w:rsidRPr="0053744D" w:rsidRDefault="0067520F" w:rsidP="0067520F">
            <w:pPr>
              <w:jc w:val="both"/>
              <w:rPr>
                <w:rFonts w:ascii="標楷體" w:eastAsia="標楷體" w:hAnsi="標楷體" w:cs="新細明體"/>
              </w:rPr>
            </w:pPr>
          </w:p>
          <w:p w:rsidR="00C605EE" w:rsidRPr="0053744D" w:rsidRDefault="00C605EE" w:rsidP="00DD25E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1F0" w:rsidRPr="002A51F0" w:rsidRDefault="002A51F0" w:rsidP="002A51F0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t>認知</w:t>
            </w:r>
          </w:p>
          <w:p w:rsidR="002A51F0" w:rsidRPr="002A51F0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了解校園植物的分類與特性</w:t>
            </w:r>
          </w:p>
          <w:p w:rsidR="002A51F0" w:rsidRPr="002A51F0" w:rsidRDefault="002A51F0" w:rsidP="002A51F0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能對生活周遭未知事物產生好奇心，進而產生探索動機</w:t>
            </w: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Pr="0053744D" w:rsidRDefault="00864FD5" w:rsidP="002A51F0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二、認識校園植物構造與功能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引起動機10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教師拿出花、果實與種子，讓學生近距離觀察，並討論各人所見。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發展活動</w:t>
            </w:r>
            <w:r w:rsidRPr="0053744D">
              <w:rPr>
                <w:rFonts w:ascii="標楷體" w:eastAsia="標楷體" w:hAnsi="標楷體"/>
              </w:rPr>
              <w:t>2</w:t>
            </w:r>
            <w:r w:rsidRPr="0053744D">
              <w:rPr>
                <w:rFonts w:ascii="標楷體" w:eastAsia="標楷體" w:hAnsi="標楷體" w:hint="eastAsia"/>
              </w:rPr>
              <w:t>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教師說明花、果實與種子的構造與功能後，學生觀看縮時攝影影片了解植物開花結果的過程，了解這三者之間的關係。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綜合活動5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C605EE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完成相關學習單。</w:t>
            </w: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Pr="0053744D" w:rsidRDefault="00864FD5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81" w:type="pct"/>
            <w:vAlign w:val="center"/>
          </w:tcPr>
          <w:p w:rsidR="0053744D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口頭評量</w:t>
            </w:r>
          </w:p>
          <w:p w:rsidR="00C605EE" w:rsidRPr="0053744D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紙筆評量</w:t>
            </w:r>
          </w:p>
        </w:tc>
        <w:tc>
          <w:tcPr>
            <w:tcW w:w="436" w:type="pct"/>
            <w:vAlign w:val="center"/>
          </w:tcPr>
          <w:p w:rsidR="00C605EE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學習單</w:t>
            </w:r>
          </w:p>
          <w:p w:rsidR="005473B5" w:rsidRPr="0053744D" w:rsidRDefault="005473B5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影片</w:t>
            </w: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C605EE" w:rsidRPr="0053744D" w:rsidRDefault="00092924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hint="eastAsia"/>
              </w:rPr>
              <w:t>植物創作調色盤1</w:t>
            </w:r>
          </w:p>
        </w:tc>
        <w:tc>
          <w:tcPr>
            <w:tcW w:w="582" w:type="pct"/>
            <w:vAlign w:val="center"/>
          </w:tcPr>
          <w:p w:rsidR="00AA0106" w:rsidRPr="005473B5" w:rsidRDefault="00AA0106" w:rsidP="005473B5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473B5">
              <w:rPr>
                <w:rFonts w:ascii="標楷體" w:eastAsia="標楷體" w:hAnsi="標楷體" w:hint="eastAsia"/>
                <w:shd w:val="pct15" w:color="auto" w:fill="FFFFFF"/>
              </w:rPr>
              <w:t>自然領域</w:t>
            </w:r>
          </w:p>
          <w:p w:rsidR="00AA0106" w:rsidRDefault="00AA0106" w:rsidP="00AA0106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tm-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 xml:space="preserve">-1 </w:t>
            </w:r>
            <w:r w:rsidRPr="007002D7">
              <w:rPr>
                <w:rFonts w:ascii="標楷體" w:eastAsia="標楷體" w:hAnsi="標楷體" w:hint="eastAsia"/>
              </w:rPr>
              <w:t>能經由觀察自然界現象之間的關係，理解簡單的概念模型，進而與其生活經驗連結。</w:t>
            </w:r>
          </w:p>
          <w:p w:rsidR="00AA0106" w:rsidRPr="005473B5" w:rsidRDefault="00AA0106" w:rsidP="00AA0106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473B5">
              <w:rPr>
                <w:rFonts w:ascii="標楷體" w:eastAsia="標楷體" w:hAnsi="標楷體" w:hint="eastAsia"/>
                <w:shd w:val="pct15" w:color="auto" w:fill="FFFFFF"/>
              </w:rPr>
              <w:t>藝術領域</w:t>
            </w:r>
          </w:p>
          <w:p w:rsidR="00AA0106" w:rsidRPr="007002D7" w:rsidRDefault="00AA0106" w:rsidP="00AA0106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2-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-5</w:t>
            </w:r>
          </w:p>
          <w:p w:rsidR="00C605EE" w:rsidRPr="0053744D" w:rsidRDefault="00AA0106" w:rsidP="00AA0106">
            <w:pPr>
              <w:jc w:val="both"/>
              <w:rPr>
                <w:rFonts w:ascii="標楷體" w:eastAsia="標楷體" w:hAnsi="標楷體" w:cs="新細明體"/>
              </w:rPr>
            </w:pPr>
            <w:r w:rsidRPr="007002D7">
              <w:rPr>
                <w:rFonts w:ascii="標楷體" w:eastAsia="標楷體" w:hAnsi="標楷體" w:hint="eastAsia"/>
              </w:rPr>
              <w:t>能觀察生活物件與藝術作品，並珍視自己與他人的創作。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D25ED" w:rsidRPr="0067520F" w:rsidRDefault="00DD25ED" w:rsidP="00DD25ED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7520F">
              <w:rPr>
                <w:rFonts w:ascii="標楷體" w:eastAsia="標楷體" w:hAnsi="標楷體" w:hint="eastAsia"/>
                <w:shd w:val="pct15" w:color="auto" w:fill="FFFFFF"/>
              </w:rPr>
              <w:t>自然領域</w:t>
            </w:r>
          </w:p>
          <w:p w:rsidR="00DD25ED" w:rsidRDefault="00DD25ED" w:rsidP="0067520F">
            <w:pPr>
              <w:jc w:val="both"/>
              <w:rPr>
                <w:rFonts w:ascii="標楷體" w:eastAsia="標楷體" w:hAnsi="標楷體"/>
              </w:rPr>
            </w:pPr>
            <w:r w:rsidRPr="0067520F">
              <w:rPr>
                <w:rFonts w:ascii="標楷體" w:eastAsia="標楷體" w:hAnsi="標楷體"/>
              </w:rPr>
              <w:t>INb-</w:t>
            </w:r>
            <w:r w:rsidRPr="0067520F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-6</w:t>
            </w:r>
            <w:r w:rsidRPr="007002D7">
              <w:rPr>
                <w:rFonts w:ascii="標楷體" w:eastAsia="標楷體" w:hAnsi="標楷體" w:hint="eastAsia"/>
              </w:rPr>
              <w:t>常見植物的外部形態主要由根、莖、葉、花、果實及種子所組成。</w:t>
            </w:r>
          </w:p>
          <w:p w:rsidR="00864FD5" w:rsidRDefault="00864FD5" w:rsidP="0067520F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7520F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7520F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7520F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7520F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7520F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7520F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7520F">
            <w:pPr>
              <w:jc w:val="both"/>
              <w:rPr>
                <w:rFonts w:ascii="標楷體" w:eastAsia="標楷體" w:hAnsi="標楷體"/>
              </w:rPr>
            </w:pPr>
          </w:p>
          <w:p w:rsidR="00C605EE" w:rsidRPr="0053744D" w:rsidRDefault="00C605EE" w:rsidP="0067520F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1F0" w:rsidRPr="002A51F0" w:rsidRDefault="002A51F0" w:rsidP="002A51F0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t>認知</w:t>
            </w:r>
          </w:p>
          <w:p w:rsidR="002A51F0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了解校園植物的分類與特性</w:t>
            </w:r>
          </w:p>
          <w:p w:rsidR="002A51F0" w:rsidRPr="002A51F0" w:rsidRDefault="002A51F0" w:rsidP="002A51F0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t>技能</w:t>
            </w:r>
          </w:p>
          <w:p w:rsidR="002A51F0" w:rsidRPr="002A51F0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能運用植物的部位製作出藝術作品</w:t>
            </w:r>
          </w:p>
          <w:p w:rsidR="002A51F0" w:rsidRPr="002A51F0" w:rsidRDefault="002A51F0" w:rsidP="002A51F0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能對生活周遭未知事物產生好奇心，進而產生探索動機</w:t>
            </w: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Pr="0053744D" w:rsidRDefault="00864FD5" w:rsidP="002A51F0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一、植物拼貼畫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引起動機</w:t>
            </w:r>
            <w:r w:rsidRPr="0053744D">
              <w:rPr>
                <w:rFonts w:ascii="標楷體" w:eastAsia="標楷體" w:hAnsi="標楷體"/>
              </w:rPr>
              <w:t xml:space="preserve">5’ 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學生藉由網路圖片欣賞各式各樣的植物創作畫。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發展活動</w:t>
            </w:r>
            <w:r w:rsidRPr="0053744D">
              <w:rPr>
                <w:rFonts w:ascii="標楷體" w:eastAsia="標楷體" w:hAnsi="標楷體"/>
              </w:rPr>
              <w:t>30’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蒐集校園中的枯枝落葉，並利用植物素材結合水彩創作出一幅複合媒材作品。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綜合活動</w:t>
            </w:r>
            <w:r w:rsidRPr="0053744D">
              <w:rPr>
                <w:rFonts w:ascii="標楷體" w:eastAsia="標楷體" w:hAnsi="標楷體"/>
              </w:rPr>
              <w:t>5’</w:t>
            </w:r>
          </w:p>
          <w:p w:rsidR="00C605EE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進行環境整理。</w:t>
            </w: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Pr="0053744D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1" w:type="pct"/>
            <w:vAlign w:val="center"/>
          </w:tcPr>
          <w:p w:rsidR="00C605EE" w:rsidRPr="0053744D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C605EE" w:rsidRPr="0053744D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電腦</w:t>
            </w:r>
            <w:r>
              <w:rPr>
                <w:rFonts w:ascii="新細明體" w:hAnsi="新細明體" w:cs="新細明體" w:hint="eastAsia"/>
              </w:rPr>
              <w:t>、</w:t>
            </w:r>
            <w:r>
              <w:rPr>
                <w:rFonts w:ascii="標楷體" w:eastAsia="標楷體" w:hAnsi="標楷體" w:cs="新細明體" w:hint="eastAsia"/>
              </w:rPr>
              <w:t>投影機</w:t>
            </w:r>
            <w:r w:rsidR="009131E4">
              <w:rPr>
                <w:rFonts w:ascii="新細明體" w:hAnsi="新細明體" w:cs="新細明體" w:hint="eastAsia"/>
              </w:rPr>
              <w:t>、</w:t>
            </w:r>
            <w:r w:rsidR="009131E4">
              <w:rPr>
                <w:rFonts w:ascii="標楷體" w:eastAsia="標楷體" w:hAnsi="標楷體" w:cs="新細明體" w:hint="eastAsia"/>
              </w:rPr>
              <w:t>水彩</w:t>
            </w: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:rsidR="00C605EE" w:rsidRPr="0053744D" w:rsidRDefault="00092924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hint="eastAsia"/>
              </w:rPr>
              <w:t>植物創作調色盤2</w:t>
            </w:r>
          </w:p>
        </w:tc>
        <w:tc>
          <w:tcPr>
            <w:tcW w:w="582" w:type="pct"/>
            <w:vAlign w:val="center"/>
          </w:tcPr>
          <w:p w:rsidR="00DD25ED" w:rsidRPr="005473B5" w:rsidRDefault="00DD25ED" w:rsidP="00DD25ED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473B5">
              <w:rPr>
                <w:rFonts w:ascii="標楷體" w:eastAsia="標楷體" w:hAnsi="標楷體" w:hint="eastAsia"/>
                <w:shd w:val="pct15" w:color="auto" w:fill="FFFFFF"/>
              </w:rPr>
              <w:t>自然領域</w:t>
            </w:r>
          </w:p>
          <w:p w:rsidR="00DD25ED" w:rsidRDefault="00DD25ED" w:rsidP="00DD25ED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tm-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 xml:space="preserve">-1 </w:t>
            </w:r>
            <w:r w:rsidRPr="007002D7">
              <w:rPr>
                <w:rFonts w:ascii="標楷體" w:eastAsia="標楷體" w:hAnsi="標楷體" w:hint="eastAsia"/>
              </w:rPr>
              <w:t>能經由觀察自然界現象之間的關係，理解簡單的概念模型，進而與其生活</w:t>
            </w:r>
            <w:r w:rsidRPr="007002D7">
              <w:rPr>
                <w:rFonts w:ascii="標楷體" w:eastAsia="標楷體" w:hAnsi="標楷體" w:hint="eastAsia"/>
              </w:rPr>
              <w:lastRenderedPageBreak/>
              <w:t>經驗連結。</w:t>
            </w:r>
          </w:p>
          <w:p w:rsidR="00DD25ED" w:rsidRPr="005473B5" w:rsidRDefault="00DD25ED" w:rsidP="00DD25ED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473B5">
              <w:rPr>
                <w:rFonts w:ascii="標楷體" w:eastAsia="標楷體" w:hAnsi="標楷體" w:hint="eastAsia"/>
                <w:shd w:val="pct15" w:color="auto" w:fill="FFFFFF"/>
              </w:rPr>
              <w:t>藝術領域</w:t>
            </w:r>
          </w:p>
          <w:p w:rsidR="00DD25ED" w:rsidRPr="007002D7" w:rsidRDefault="00DD25ED" w:rsidP="00DD25ED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2-</w:t>
            </w:r>
            <w:r w:rsidRPr="007002D7">
              <w:rPr>
                <w:rFonts w:ascii="標楷體" w:eastAsia="標楷體" w:hAnsi="標楷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-5</w:t>
            </w:r>
          </w:p>
          <w:p w:rsidR="00C605EE" w:rsidRPr="00DD25ED" w:rsidRDefault="00DD25ED" w:rsidP="00AA0106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 w:hint="eastAsia"/>
              </w:rPr>
              <w:t>能觀察生活物件與藝術作品，並珍視自己與他人的創作。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D25ED" w:rsidRPr="0067520F" w:rsidRDefault="00DD25ED" w:rsidP="00DD25ED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7520F">
              <w:rPr>
                <w:rFonts w:ascii="標楷體" w:eastAsia="標楷體" w:hAnsi="標楷體" w:hint="eastAsia"/>
                <w:shd w:val="pct15" w:color="auto" w:fill="FFFFFF"/>
              </w:rPr>
              <w:lastRenderedPageBreak/>
              <w:t>自然領域</w:t>
            </w:r>
          </w:p>
          <w:p w:rsidR="00DD25ED" w:rsidRPr="007002D7" w:rsidRDefault="00DD25ED" w:rsidP="00DD25ED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INb-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-6</w:t>
            </w:r>
            <w:r w:rsidRPr="007002D7">
              <w:rPr>
                <w:rFonts w:ascii="標楷體" w:eastAsia="標楷體" w:hAnsi="標楷體" w:hint="eastAsia"/>
              </w:rPr>
              <w:t>常見植物的外部形態主要由根、莖、葉、花、果實及種子所組成。</w:t>
            </w:r>
          </w:p>
          <w:p w:rsidR="00C605EE" w:rsidRPr="0053744D" w:rsidRDefault="00C605EE" w:rsidP="00DD25E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1F0" w:rsidRPr="002A51F0" w:rsidRDefault="002A51F0" w:rsidP="002A51F0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t>認知</w:t>
            </w:r>
          </w:p>
          <w:p w:rsidR="002A51F0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了解校園植物的分類與特性</w:t>
            </w:r>
          </w:p>
          <w:p w:rsidR="002A51F0" w:rsidRPr="002A51F0" w:rsidRDefault="002A51F0" w:rsidP="002A51F0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t>技能</w:t>
            </w:r>
          </w:p>
          <w:p w:rsidR="002A51F0" w:rsidRPr="009328F8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能運用植物的部位製作出藝術作品</w:t>
            </w:r>
          </w:p>
          <w:p w:rsidR="002A51F0" w:rsidRPr="002A51F0" w:rsidRDefault="002A51F0" w:rsidP="002A51F0">
            <w:pPr>
              <w:jc w:val="both"/>
              <w:rPr>
                <w:rFonts w:ascii="標楷體" w:eastAsia="標楷體" w:hAnsi="標楷體"/>
              </w:rPr>
            </w:pPr>
          </w:p>
          <w:p w:rsidR="002A51F0" w:rsidRPr="002A51F0" w:rsidRDefault="002A51F0" w:rsidP="002A51F0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lastRenderedPageBreak/>
              <w:t>態度</w:t>
            </w:r>
          </w:p>
          <w:p w:rsidR="00C605EE" w:rsidRPr="0053744D" w:rsidRDefault="002A51F0" w:rsidP="002A51F0">
            <w:pPr>
              <w:jc w:val="both"/>
              <w:rPr>
                <w:rFonts w:ascii="標楷體" w:eastAsia="標楷體" w:hAnsi="標楷體" w:cs="新細明體"/>
              </w:rPr>
            </w:pPr>
            <w:r w:rsidRPr="009328F8">
              <w:rPr>
                <w:rFonts w:ascii="標楷體" w:eastAsia="標楷體" w:hAnsi="標楷體" w:hint="eastAsia"/>
              </w:rPr>
              <w:t>能對生活周遭未知事物產生好奇心，進而產生探索動機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lastRenderedPageBreak/>
              <w:t>二、一個畫家的誕生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引起動機</w:t>
            </w:r>
            <w:r w:rsidRPr="0053744D">
              <w:rPr>
                <w:rFonts w:ascii="標楷體" w:eastAsia="標楷體" w:hAnsi="標楷體"/>
              </w:rPr>
              <w:t>5’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教師表揚上節課觀察到的學生作品亮點。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發展活動25</w:t>
            </w:r>
            <w:r w:rsidRPr="0053744D">
              <w:rPr>
                <w:rFonts w:ascii="標楷體" w:eastAsia="標楷體" w:hAnsi="標楷體"/>
              </w:rPr>
              <w:t>’</w:t>
            </w:r>
            <w:r w:rsidRPr="0053744D">
              <w:rPr>
                <w:rFonts w:ascii="標楷體" w:eastAsia="標楷體" w:hAnsi="標楷體" w:hint="eastAsia"/>
              </w:rPr>
              <w:t xml:space="preserve"> 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學生繼續完成作品。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綜合活動10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C605EE" w:rsidRPr="0053744D" w:rsidRDefault="00092924" w:rsidP="0053744D">
            <w:pPr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hint="eastAsia"/>
              </w:rPr>
              <w:lastRenderedPageBreak/>
              <w:t>作品欣賞與每人介紹創作理念與評選。</w:t>
            </w:r>
          </w:p>
        </w:tc>
        <w:tc>
          <w:tcPr>
            <w:tcW w:w="581" w:type="pct"/>
            <w:vAlign w:val="center"/>
          </w:tcPr>
          <w:p w:rsidR="00C605EE" w:rsidRPr="0053744D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實作評量</w:t>
            </w:r>
          </w:p>
        </w:tc>
        <w:tc>
          <w:tcPr>
            <w:tcW w:w="436" w:type="pct"/>
            <w:vAlign w:val="center"/>
          </w:tcPr>
          <w:p w:rsidR="00C605EE" w:rsidRPr="0053744D" w:rsidRDefault="009131E4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水彩</w:t>
            </w: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C605EE" w:rsidRPr="0053744D" w:rsidRDefault="00092924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hint="eastAsia"/>
              </w:rPr>
              <w:t>童言桐語話植物1</w:t>
            </w:r>
          </w:p>
        </w:tc>
        <w:tc>
          <w:tcPr>
            <w:tcW w:w="582" w:type="pct"/>
            <w:vAlign w:val="center"/>
          </w:tcPr>
          <w:p w:rsidR="00AA0106" w:rsidRPr="00DD25ED" w:rsidRDefault="00AA0106" w:rsidP="00AA0106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DD25ED">
              <w:rPr>
                <w:rFonts w:ascii="標楷體" w:eastAsia="標楷體" w:hAnsi="標楷體" w:hint="eastAsia"/>
                <w:shd w:val="pct15" w:color="auto" w:fill="FFFFFF"/>
              </w:rPr>
              <w:t>語文領域</w:t>
            </w:r>
          </w:p>
          <w:p w:rsidR="00AA0106" w:rsidRPr="00DD25ED" w:rsidRDefault="00AA0106" w:rsidP="00AA0106">
            <w:pPr>
              <w:jc w:val="both"/>
              <w:rPr>
                <w:rFonts w:ascii="標楷體" w:eastAsia="標楷體" w:hAnsi="標楷體"/>
              </w:rPr>
            </w:pPr>
            <w:r w:rsidRPr="00DD25ED">
              <w:rPr>
                <w:rFonts w:ascii="標楷體" w:eastAsia="標楷體" w:hAnsi="標楷體"/>
              </w:rPr>
              <w:t>2-</w:t>
            </w:r>
            <w:r w:rsidRPr="00DD25ED">
              <w:rPr>
                <w:rFonts w:ascii="標楷體" w:eastAsia="標楷體" w:hAnsi="標楷體" w:cs="新細明體" w:hint="eastAsia"/>
              </w:rPr>
              <w:t>Ⅱ</w:t>
            </w:r>
            <w:r w:rsidRPr="00DD25ED">
              <w:rPr>
                <w:rFonts w:ascii="標楷體" w:eastAsia="標楷體" w:hAnsi="標楷體"/>
              </w:rPr>
              <w:t xml:space="preserve">-1 </w:t>
            </w:r>
            <w:r w:rsidRPr="00DD25ED">
              <w:rPr>
                <w:rFonts w:ascii="標楷體" w:eastAsia="標楷體" w:hAnsi="標楷體" w:hint="eastAsia"/>
              </w:rPr>
              <w:t>用清晰語音、適當語速和音量說話。</w:t>
            </w:r>
          </w:p>
          <w:p w:rsidR="00AA0106" w:rsidRPr="00DD25ED" w:rsidRDefault="00AA0106" w:rsidP="00DD25ED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DD25ED">
              <w:rPr>
                <w:rFonts w:ascii="標楷體" w:eastAsia="標楷體" w:hAnsi="標楷體" w:hint="eastAsia"/>
                <w:shd w:val="pct15" w:color="auto" w:fill="FFFFFF"/>
              </w:rPr>
              <w:t>自然領域</w:t>
            </w:r>
          </w:p>
          <w:p w:rsidR="00C605EE" w:rsidRPr="00DD25ED" w:rsidRDefault="00AA0106" w:rsidP="00AA0106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pc-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="00DD25ED">
              <w:rPr>
                <w:rFonts w:ascii="標楷體" w:eastAsia="標楷體" w:hAnsi="標楷體"/>
              </w:rPr>
              <w:t>-1</w:t>
            </w:r>
            <w:r w:rsidRPr="007002D7">
              <w:rPr>
                <w:rFonts w:ascii="標楷體" w:eastAsia="標楷體" w:hAnsi="標楷體" w:hint="eastAsia"/>
              </w:rPr>
              <w:t>能專注聆聽同學報告，提出疑問或意見。並能對探究方法、過程或結果，進行檢討。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D25ED" w:rsidRPr="0067520F" w:rsidRDefault="00DD25ED" w:rsidP="00DD25ED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7520F">
              <w:rPr>
                <w:rFonts w:ascii="標楷體" w:eastAsia="標楷體" w:hAnsi="標楷體" w:hint="eastAsia"/>
                <w:shd w:val="pct15" w:color="auto" w:fill="FFFFFF"/>
              </w:rPr>
              <w:t>自然領域</w:t>
            </w:r>
          </w:p>
          <w:p w:rsidR="00DD25ED" w:rsidRPr="007002D7" w:rsidRDefault="00DD25ED" w:rsidP="00DD25ED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INb-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-6</w:t>
            </w:r>
            <w:r w:rsidRPr="007002D7">
              <w:rPr>
                <w:rFonts w:ascii="標楷體" w:eastAsia="標楷體" w:hAnsi="標楷體" w:hint="eastAsia"/>
              </w:rPr>
              <w:t>常見植物的外部形態主要由根、莖、葉、花、果實及種子所組成。</w:t>
            </w:r>
          </w:p>
          <w:p w:rsidR="00DD25ED" w:rsidRPr="007002D7" w:rsidRDefault="00DD25ED" w:rsidP="00DD25ED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INb-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-7</w:t>
            </w:r>
            <w:r w:rsidRPr="007002D7">
              <w:rPr>
                <w:rFonts w:ascii="標楷體" w:eastAsia="標楷體" w:hAnsi="標楷體" w:hint="eastAsia"/>
              </w:rPr>
              <w:t>動植物體的外部形態和內部構造，與其生長、行為、繁衍後代和適應環境有關。</w:t>
            </w:r>
          </w:p>
          <w:p w:rsidR="00C605EE" w:rsidRPr="0067520F" w:rsidRDefault="00DD25ED" w:rsidP="00DD25ED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INc-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>-8</w:t>
            </w:r>
            <w:r w:rsidRPr="007002D7">
              <w:rPr>
                <w:rFonts w:ascii="標楷體" w:eastAsia="標楷體" w:hAnsi="標楷體" w:hint="eastAsia"/>
              </w:rPr>
              <w:t>不同的環境有不同的生物生存。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1F0" w:rsidRPr="002A51F0" w:rsidRDefault="002A51F0" w:rsidP="002A51F0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t>認知</w:t>
            </w:r>
          </w:p>
          <w:p w:rsidR="002A51F0" w:rsidRPr="002A51F0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了解校園植物的分類與特性</w:t>
            </w:r>
          </w:p>
          <w:p w:rsidR="002A51F0" w:rsidRPr="002A51F0" w:rsidRDefault="002A51F0" w:rsidP="002A51F0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能對生活周遭未知事物產生好奇心，進而產生探索動機</w:t>
            </w: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/>
              </w:rPr>
            </w:pPr>
          </w:p>
          <w:p w:rsidR="00864FD5" w:rsidRPr="0053744D" w:rsidRDefault="00864FD5" w:rsidP="002A51F0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一、植物繪本欣賞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引起動機10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師生共讀繪本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發展活動2</w:t>
            </w:r>
            <w:r w:rsidRPr="0053744D">
              <w:rPr>
                <w:rFonts w:ascii="標楷體" w:eastAsia="標楷體" w:hAnsi="標楷體"/>
              </w:rPr>
              <w:t>0’</w:t>
            </w:r>
            <w:r w:rsidRPr="0053744D">
              <w:rPr>
                <w:rFonts w:ascii="標楷體" w:eastAsia="標楷體" w:hAnsi="標楷體" w:hint="eastAsia"/>
              </w:rPr>
              <w:t xml:space="preserve"> 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學生依據繪本內容，針對教師提問進行團體問題討論與回答。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綜合活動10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C605EE" w:rsidRDefault="00092924" w:rsidP="009131E4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學生根據討論內容完成個人學習單。</w:t>
            </w:r>
          </w:p>
          <w:p w:rsidR="00864FD5" w:rsidRDefault="00864FD5" w:rsidP="009131E4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9131E4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9131E4">
            <w:pPr>
              <w:jc w:val="both"/>
              <w:rPr>
                <w:rFonts w:ascii="標楷體" w:eastAsia="標楷體" w:hAnsi="標楷體"/>
              </w:rPr>
            </w:pPr>
          </w:p>
          <w:p w:rsidR="00864FD5" w:rsidRPr="0053744D" w:rsidRDefault="00864FD5" w:rsidP="009131E4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81" w:type="pct"/>
            <w:vAlign w:val="center"/>
          </w:tcPr>
          <w:p w:rsidR="009131E4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口頭評量</w:t>
            </w:r>
          </w:p>
          <w:p w:rsidR="00C605EE" w:rsidRPr="0053744D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紙筆評量</w:t>
            </w:r>
          </w:p>
        </w:tc>
        <w:tc>
          <w:tcPr>
            <w:tcW w:w="436" w:type="pct"/>
            <w:vAlign w:val="center"/>
          </w:tcPr>
          <w:p w:rsidR="00C605EE" w:rsidRPr="0053744D" w:rsidRDefault="009131E4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繪本</w:t>
            </w:r>
            <w:r>
              <w:rPr>
                <w:rFonts w:ascii="新細明體" w:hAnsi="新細明體" w:cs="新細明體" w:hint="eastAsia"/>
              </w:rPr>
              <w:t>、</w:t>
            </w:r>
            <w:r>
              <w:rPr>
                <w:rFonts w:ascii="標楷體" w:eastAsia="標楷體" w:hAnsi="標楷體" w:cs="新細明體" w:hint="eastAsia"/>
              </w:rPr>
              <w:t>學習單</w:t>
            </w: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C605EE" w:rsidRPr="0053744D" w:rsidRDefault="00092924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hint="eastAsia"/>
              </w:rPr>
              <w:t>童言桐語話植物2</w:t>
            </w:r>
          </w:p>
        </w:tc>
        <w:tc>
          <w:tcPr>
            <w:tcW w:w="582" w:type="pct"/>
            <w:vAlign w:val="center"/>
          </w:tcPr>
          <w:p w:rsidR="00AA0106" w:rsidRPr="00DD25ED" w:rsidRDefault="00AA0106" w:rsidP="00AA0106">
            <w:pPr>
              <w:jc w:val="both"/>
              <w:rPr>
                <w:sz w:val="20"/>
                <w:szCs w:val="20"/>
                <w:shd w:val="pct15" w:color="auto" w:fill="FFFFFF"/>
              </w:rPr>
            </w:pPr>
            <w:r w:rsidRPr="0079465D">
              <w:rPr>
                <w:rFonts w:hint="eastAsia"/>
                <w:sz w:val="20"/>
                <w:szCs w:val="20"/>
                <w:shd w:val="pct15" w:color="auto" w:fill="FFFFFF"/>
              </w:rPr>
              <w:t>語文領域</w:t>
            </w:r>
          </w:p>
          <w:p w:rsidR="00AA0106" w:rsidRPr="007002D7" w:rsidRDefault="00AA0106" w:rsidP="00AA0106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6-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 xml:space="preserve">-2 </w:t>
            </w:r>
            <w:r w:rsidR="002A51F0">
              <w:rPr>
                <w:rFonts w:ascii="標楷體" w:eastAsia="標楷體" w:hAnsi="標楷體" w:hint="eastAsia"/>
              </w:rPr>
              <w:t>培養感受力、想像力等寫作基本能力</w:t>
            </w:r>
          </w:p>
          <w:p w:rsidR="00AA0106" w:rsidRDefault="00AA0106" w:rsidP="00AA0106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6-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Pr="007002D7">
              <w:rPr>
                <w:rFonts w:ascii="標楷體" w:eastAsia="標楷體" w:hAnsi="標楷體"/>
              </w:rPr>
              <w:t xml:space="preserve">-5 </w:t>
            </w:r>
            <w:r w:rsidR="002A51F0">
              <w:rPr>
                <w:rFonts w:ascii="標楷體" w:eastAsia="標楷體" w:hAnsi="標楷體" w:hint="eastAsia"/>
              </w:rPr>
              <w:t>仿寫童詩</w:t>
            </w:r>
          </w:p>
          <w:p w:rsidR="00AA0106" w:rsidRPr="00DD25ED" w:rsidRDefault="00AA0106" w:rsidP="00DD25ED">
            <w:pPr>
              <w:jc w:val="both"/>
              <w:rPr>
                <w:sz w:val="20"/>
                <w:szCs w:val="20"/>
                <w:shd w:val="pct15" w:color="auto" w:fill="FFFFFF"/>
              </w:rPr>
            </w:pPr>
            <w:r>
              <w:rPr>
                <w:rFonts w:hint="eastAsia"/>
                <w:sz w:val="20"/>
                <w:szCs w:val="20"/>
                <w:shd w:val="pct15" w:color="auto" w:fill="FFFFFF"/>
              </w:rPr>
              <w:t>自然</w:t>
            </w:r>
            <w:r w:rsidRPr="0079465D">
              <w:rPr>
                <w:rFonts w:hint="eastAsia"/>
                <w:sz w:val="20"/>
                <w:szCs w:val="20"/>
                <w:shd w:val="pct15" w:color="auto" w:fill="FFFFFF"/>
              </w:rPr>
              <w:t>領域</w:t>
            </w:r>
          </w:p>
          <w:p w:rsidR="00AA0106" w:rsidRPr="007002D7" w:rsidRDefault="00AA0106" w:rsidP="00AA0106">
            <w:pPr>
              <w:jc w:val="both"/>
              <w:rPr>
                <w:rFonts w:ascii="標楷體" w:eastAsia="標楷體" w:hAnsi="標楷體"/>
              </w:rPr>
            </w:pPr>
            <w:r w:rsidRPr="007002D7">
              <w:rPr>
                <w:rFonts w:ascii="標楷體" w:eastAsia="標楷體" w:hAnsi="標楷體"/>
              </w:rPr>
              <w:t>pc-</w:t>
            </w:r>
            <w:r w:rsidRPr="007002D7">
              <w:rPr>
                <w:rFonts w:ascii="標楷體" w:eastAsia="標楷體" w:hAnsi="標楷體" w:cs="新細明體" w:hint="eastAsia"/>
              </w:rPr>
              <w:t>Ⅱ</w:t>
            </w:r>
            <w:r w:rsidR="00DD25ED">
              <w:rPr>
                <w:rFonts w:ascii="標楷體" w:eastAsia="標楷體" w:hAnsi="標楷體"/>
              </w:rPr>
              <w:t>-1</w:t>
            </w:r>
            <w:r w:rsidRPr="007002D7">
              <w:rPr>
                <w:rFonts w:ascii="標楷體" w:eastAsia="標楷體" w:hAnsi="標楷體" w:hint="eastAsia"/>
              </w:rPr>
              <w:t>能專注聆聽同</w:t>
            </w:r>
            <w:r w:rsidR="002A51F0">
              <w:rPr>
                <w:rFonts w:ascii="標楷體" w:eastAsia="標楷體" w:hAnsi="標楷體" w:hint="eastAsia"/>
              </w:rPr>
              <w:t>學報告，提出疑問或意見。並能對探究方法、過程或結果，進行檢討</w:t>
            </w:r>
          </w:p>
          <w:p w:rsidR="00C605EE" w:rsidRPr="0053744D" w:rsidRDefault="00C605EE" w:rsidP="00AA0106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D25ED" w:rsidRPr="002A51F0" w:rsidRDefault="00DD25ED" w:rsidP="00DD25ED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2A51F0">
              <w:rPr>
                <w:rFonts w:ascii="標楷體" w:eastAsia="標楷體" w:hAnsi="標楷體" w:hint="eastAsia"/>
                <w:shd w:val="pct15" w:color="auto" w:fill="FFFFFF"/>
              </w:rPr>
              <w:t>語文領域</w:t>
            </w:r>
          </w:p>
          <w:p w:rsidR="00DD25ED" w:rsidRPr="002A51F0" w:rsidRDefault="00DD25ED" w:rsidP="00DD25ED">
            <w:pPr>
              <w:jc w:val="both"/>
              <w:rPr>
                <w:rFonts w:ascii="標楷體" w:eastAsia="標楷體" w:hAnsi="標楷體"/>
              </w:rPr>
            </w:pPr>
            <w:r w:rsidRPr="002A51F0">
              <w:rPr>
                <w:rFonts w:ascii="標楷體" w:eastAsia="標楷體" w:hAnsi="標楷體"/>
              </w:rPr>
              <w:t>Ba-</w:t>
            </w:r>
            <w:r w:rsidRPr="002A51F0">
              <w:rPr>
                <w:rFonts w:ascii="標楷體" w:eastAsia="標楷體" w:hAnsi="標楷體" w:cs="新細明體" w:hint="eastAsia"/>
              </w:rPr>
              <w:t>Ⅱ</w:t>
            </w:r>
            <w:r w:rsidRPr="002A51F0">
              <w:rPr>
                <w:rFonts w:ascii="標楷體" w:eastAsia="標楷體" w:hAnsi="標楷體"/>
              </w:rPr>
              <w:t xml:space="preserve">-2 </w:t>
            </w:r>
            <w:r w:rsidR="002A51F0">
              <w:rPr>
                <w:rFonts w:ascii="標楷體" w:eastAsia="標楷體" w:hAnsi="標楷體" w:hint="eastAsia"/>
              </w:rPr>
              <w:t>順敘與倒敘法</w:t>
            </w:r>
          </w:p>
          <w:p w:rsidR="00DD25ED" w:rsidRPr="002A51F0" w:rsidRDefault="00DD25ED" w:rsidP="00DD25ED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2A51F0">
              <w:rPr>
                <w:rFonts w:ascii="標楷體" w:eastAsia="標楷體" w:hAnsi="標楷體" w:hint="eastAsia"/>
                <w:shd w:val="pct15" w:color="auto" w:fill="FFFFFF"/>
              </w:rPr>
              <w:t>自然領域</w:t>
            </w:r>
          </w:p>
          <w:p w:rsidR="00DD25ED" w:rsidRDefault="00DD25ED" w:rsidP="00DD25ED">
            <w:pPr>
              <w:jc w:val="both"/>
              <w:rPr>
                <w:rFonts w:ascii="標楷體" w:eastAsia="標楷體" w:hAnsi="標楷體"/>
              </w:rPr>
            </w:pPr>
            <w:r w:rsidRPr="002A51F0">
              <w:rPr>
                <w:rFonts w:ascii="標楷體" w:eastAsia="標楷體" w:hAnsi="標楷體"/>
              </w:rPr>
              <w:t>INc-</w:t>
            </w:r>
            <w:r w:rsidRPr="002A51F0">
              <w:rPr>
                <w:rFonts w:ascii="標楷體" w:eastAsia="標楷體" w:hAnsi="標楷體" w:cs="新細明體" w:hint="eastAsia"/>
              </w:rPr>
              <w:t>Ⅱ</w:t>
            </w:r>
            <w:r w:rsidRPr="002A51F0">
              <w:rPr>
                <w:rFonts w:ascii="標楷體" w:eastAsia="標楷體" w:hAnsi="標楷體"/>
              </w:rPr>
              <w:t>-8</w:t>
            </w:r>
            <w:r w:rsidR="002A51F0">
              <w:rPr>
                <w:rFonts w:ascii="標楷體" w:eastAsia="標楷體" w:hAnsi="標楷體" w:hint="eastAsia"/>
              </w:rPr>
              <w:t>不同的環境有不同的生物生存</w:t>
            </w:r>
          </w:p>
          <w:p w:rsidR="002A51F0" w:rsidRDefault="002A51F0" w:rsidP="00DD25ED">
            <w:pPr>
              <w:jc w:val="both"/>
              <w:rPr>
                <w:rFonts w:ascii="標楷體" w:eastAsia="標楷體" w:hAnsi="標楷體"/>
              </w:rPr>
            </w:pPr>
          </w:p>
          <w:p w:rsidR="002A51F0" w:rsidRDefault="002A51F0" w:rsidP="00DD25ED">
            <w:pPr>
              <w:jc w:val="both"/>
              <w:rPr>
                <w:rFonts w:ascii="標楷體" w:eastAsia="標楷體" w:hAnsi="標楷體"/>
              </w:rPr>
            </w:pPr>
          </w:p>
          <w:p w:rsidR="002A51F0" w:rsidRDefault="002A51F0" w:rsidP="00DD25ED">
            <w:pPr>
              <w:jc w:val="both"/>
              <w:rPr>
                <w:rFonts w:ascii="標楷體" w:eastAsia="標楷體" w:hAnsi="標楷體"/>
              </w:rPr>
            </w:pPr>
          </w:p>
          <w:p w:rsidR="002A51F0" w:rsidRDefault="002A51F0" w:rsidP="00DD25ED">
            <w:pPr>
              <w:jc w:val="both"/>
              <w:rPr>
                <w:rFonts w:ascii="標楷體" w:eastAsia="標楷體" w:hAnsi="標楷體"/>
              </w:rPr>
            </w:pPr>
          </w:p>
          <w:p w:rsidR="002A51F0" w:rsidRDefault="002A51F0" w:rsidP="00DD25ED">
            <w:pPr>
              <w:jc w:val="both"/>
              <w:rPr>
                <w:rFonts w:ascii="標楷體" w:eastAsia="標楷體" w:hAnsi="標楷體"/>
              </w:rPr>
            </w:pPr>
          </w:p>
          <w:p w:rsidR="002A51F0" w:rsidRDefault="002A51F0" w:rsidP="00DD25ED">
            <w:pPr>
              <w:jc w:val="both"/>
              <w:rPr>
                <w:rFonts w:ascii="標楷體" w:eastAsia="標楷體" w:hAnsi="標楷體"/>
              </w:rPr>
            </w:pPr>
          </w:p>
          <w:p w:rsidR="002A51F0" w:rsidRPr="002A51F0" w:rsidRDefault="002A51F0" w:rsidP="00DD25ED">
            <w:pPr>
              <w:jc w:val="both"/>
              <w:rPr>
                <w:rFonts w:ascii="標楷體" w:eastAsia="標楷體" w:hAnsi="標楷體"/>
              </w:rPr>
            </w:pPr>
          </w:p>
          <w:p w:rsidR="00C605EE" w:rsidRPr="0053744D" w:rsidRDefault="00C605EE" w:rsidP="00DD25E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1F0" w:rsidRPr="002A51F0" w:rsidRDefault="002A51F0" w:rsidP="002A51F0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t>認知</w:t>
            </w:r>
          </w:p>
          <w:p w:rsidR="002A51F0" w:rsidRPr="002A51F0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了解校園植物的分類與特性</w:t>
            </w:r>
          </w:p>
          <w:p w:rsidR="002A51F0" w:rsidRPr="002A51F0" w:rsidRDefault="002A51F0" w:rsidP="002A51F0">
            <w:pPr>
              <w:jc w:val="both"/>
              <w:rPr>
                <w:rFonts w:ascii="標楷體" w:eastAsia="標楷體" w:hAnsi="標楷體" w:cs="新細明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9328F8">
              <w:rPr>
                <w:rFonts w:ascii="標楷體" w:eastAsia="標楷體" w:hAnsi="標楷體" w:hint="eastAsia"/>
              </w:rPr>
              <w:t>能對生活周遭未知事物產生好奇心，進而產生探索動機</w:t>
            </w:r>
          </w:p>
          <w:p w:rsidR="002A51F0" w:rsidRDefault="002A51F0" w:rsidP="002A51F0">
            <w:pPr>
              <w:jc w:val="both"/>
              <w:rPr>
                <w:rFonts w:ascii="標楷體" w:eastAsia="標楷體" w:hAnsi="標楷體"/>
              </w:rPr>
            </w:pPr>
          </w:p>
          <w:p w:rsidR="002A51F0" w:rsidRDefault="002A51F0" w:rsidP="002A51F0">
            <w:pPr>
              <w:jc w:val="both"/>
              <w:rPr>
                <w:rFonts w:ascii="標楷體" w:eastAsia="標楷體" w:hAnsi="標楷體"/>
              </w:rPr>
            </w:pPr>
          </w:p>
          <w:p w:rsidR="002A51F0" w:rsidRDefault="002A51F0" w:rsidP="002A51F0">
            <w:pPr>
              <w:jc w:val="both"/>
              <w:rPr>
                <w:rFonts w:ascii="標楷體" w:eastAsia="標楷體" w:hAnsi="標楷體"/>
              </w:rPr>
            </w:pPr>
          </w:p>
          <w:p w:rsidR="002A51F0" w:rsidRDefault="002A51F0" w:rsidP="002A51F0">
            <w:pPr>
              <w:jc w:val="both"/>
              <w:rPr>
                <w:rFonts w:ascii="標楷體" w:eastAsia="標楷體" w:hAnsi="標楷體"/>
              </w:rPr>
            </w:pPr>
          </w:p>
          <w:p w:rsidR="002A51F0" w:rsidRDefault="002A51F0" w:rsidP="002A51F0">
            <w:pPr>
              <w:jc w:val="both"/>
              <w:rPr>
                <w:rFonts w:ascii="標楷體" w:eastAsia="標楷體" w:hAnsi="標楷體"/>
              </w:rPr>
            </w:pPr>
          </w:p>
          <w:p w:rsidR="002A51F0" w:rsidRDefault="002A51F0" w:rsidP="002A51F0">
            <w:pPr>
              <w:jc w:val="both"/>
              <w:rPr>
                <w:rFonts w:ascii="標楷體" w:eastAsia="標楷體" w:hAnsi="標楷體"/>
              </w:rPr>
            </w:pPr>
          </w:p>
          <w:p w:rsidR="002A51F0" w:rsidRDefault="002A51F0" w:rsidP="002A51F0">
            <w:pPr>
              <w:jc w:val="both"/>
              <w:rPr>
                <w:rFonts w:ascii="標楷體" w:eastAsia="標楷體" w:hAnsi="標楷體"/>
              </w:rPr>
            </w:pPr>
          </w:p>
          <w:p w:rsidR="002A51F0" w:rsidRPr="0053744D" w:rsidRDefault="002A51F0" w:rsidP="002A51F0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二、植物童詩欣賞與創作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引起動機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’"/>
              </w:smartTagPr>
              <w:r w:rsidRPr="0053744D">
                <w:rPr>
                  <w:rFonts w:ascii="標楷體" w:eastAsia="標楷體" w:hAnsi="標楷體"/>
                </w:rPr>
                <w:t>5’</w:t>
              </w:r>
            </w:smartTag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學生欣賞植物童詩「如果我是一顆種子」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發展活動</w:t>
            </w:r>
            <w:r w:rsidRPr="0053744D">
              <w:rPr>
                <w:rFonts w:ascii="標楷體" w:eastAsia="標楷體" w:hAnsi="標楷體"/>
              </w:rPr>
              <w:t>30’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1. 範例童詩的結構分析與寫作指導。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2. 學生仿作植物童詩「如果我是……」</w:t>
            </w:r>
          </w:p>
          <w:p w:rsidR="00092924" w:rsidRPr="0053744D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綜合活動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’"/>
              </w:smartTagPr>
              <w:r w:rsidRPr="0053744D">
                <w:rPr>
                  <w:rFonts w:ascii="標楷體" w:eastAsia="標楷體" w:hAnsi="標楷體"/>
                </w:rPr>
                <w:t>5’</w:t>
              </w:r>
            </w:smartTag>
          </w:p>
          <w:p w:rsidR="00C605EE" w:rsidRDefault="00092924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學生佳作發表。</w:t>
            </w: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Pr="0053744D" w:rsidRDefault="00864FD5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81" w:type="pct"/>
            <w:vAlign w:val="center"/>
          </w:tcPr>
          <w:p w:rsidR="00C605EE" w:rsidRPr="0053744D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紙筆評量</w:t>
            </w:r>
          </w:p>
        </w:tc>
        <w:tc>
          <w:tcPr>
            <w:tcW w:w="436" w:type="pct"/>
            <w:vAlign w:val="center"/>
          </w:tcPr>
          <w:p w:rsidR="00C605EE" w:rsidRPr="0053744D" w:rsidRDefault="009131E4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童詩</w:t>
            </w: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C605EE" w:rsidRPr="0053744D" w:rsidRDefault="00092924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hint="eastAsia"/>
              </w:rPr>
              <w:t>彩椒點點名1</w:t>
            </w:r>
          </w:p>
        </w:tc>
        <w:tc>
          <w:tcPr>
            <w:tcW w:w="582" w:type="pct"/>
            <w:vAlign w:val="center"/>
          </w:tcPr>
          <w:p w:rsidR="00864FD5" w:rsidRPr="00695F34" w:rsidRDefault="00864FD5" w:rsidP="00864FD5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 w:hint="eastAsia"/>
                <w:shd w:val="pct15" w:color="auto" w:fill="FFFFFF"/>
              </w:rPr>
              <w:t>語文領域</w:t>
            </w:r>
          </w:p>
          <w:p w:rsidR="00864FD5" w:rsidRPr="00695F34" w:rsidRDefault="00864FD5" w:rsidP="00864FD5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2-Ⅱ-1 用清晰語音、適當語速和音量說話。</w:t>
            </w:r>
          </w:p>
          <w:p w:rsidR="00864FD5" w:rsidRPr="00695F34" w:rsidRDefault="00864FD5" w:rsidP="00864FD5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2-Ⅱ-4 樂於參加討論，提供個人的觀點和意見。</w:t>
            </w:r>
          </w:p>
          <w:p w:rsidR="00864FD5" w:rsidRPr="00695F34" w:rsidRDefault="00864FD5" w:rsidP="00864FD5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lastRenderedPageBreak/>
              <w:t>社會領域</w:t>
            </w:r>
          </w:p>
          <w:p w:rsidR="00864FD5" w:rsidRPr="00695F34" w:rsidRDefault="00864FD5" w:rsidP="00864FD5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2a-Ⅱ-2 表達對居住地方社會事物與環境的關懷。</w:t>
            </w:r>
          </w:p>
          <w:p w:rsidR="00C605EE" w:rsidRPr="0053744D" w:rsidRDefault="00C605EE" w:rsidP="00864FD5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69364C" w:rsidRPr="00695F34" w:rsidRDefault="0069364C" w:rsidP="0069364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lastRenderedPageBreak/>
              <w:t>社會領域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Ab-Ⅱ-1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居民的生活方式與空間利用，和其居住地方的自然、人文環境相互影響。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Ab-Ⅱ-2</w:t>
            </w:r>
          </w:p>
          <w:p w:rsidR="00C605EE" w:rsidRPr="0069364C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自然環境會影響經濟的發展，經濟的</w:t>
            </w:r>
            <w:r w:rsidRPr="00695F34">
              <w:rPr>
                <w:rFonts w:ascii="標楷體" w:eastAsia="標楷體" w:hAnsi="標楷體" w:hint="eastAsia"/>
              </w:rPr>
              <w:lastRenderedPageBreak/>
              <w:t>發展也會改變自然環境。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1F0" w:rsidRPr="002A51F0" w:rsidRDefault="002A51F0" w:rsidP="002A51F0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lastRenderedPageBreak/>
              <w:t>認知</w:t>
            </w:r>
          </w:p>
          <w:p w:rsidR="002A51F0" w:rsidRPr="004B01EB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應用常見桐林季節食蔬水果進行生活環境和產業的關係，瞭解產業和人民生活的關連</w:t>
            </w:r>
          </w:p>
          <w:p w:rsidR="002A51F0" w:rsidRPr="002A51F0" w:rsidRDefault="002A51F0" w:rsidP="002A51F0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Pr="0053744D" w:rsidRDefault="002A51F0" w:rsidP="002A51F0">
            <w:pPr>
              <w:jc w:val="both"/>
              <w:rPr>
                <w:rFonts w:ascii="標楷體" w:eastAsia="標楷體" w:hAnsi="標楷體" w:cs="新細明體"/>
              </w:rPr>
            </w:pPr>
            <w:r w:rsidRPr="004B01EB">
              <w:rPr>
                <w:rFonts w:ascii="標楷體" w:eastAsia="標楷體" w:hAnsi="標楷體" w:hint="eastAsia"/>
              </w:rPr>
              <w:t>主動參與討論桐林產業，探討時間、節氣關係與氣候變遷是否影響</w:t>
            </w:r>
            <w:r w:rsidRPr="004B01EB">
              <w:rPr>
                <w:rFonts w:ascii="標楷體" w:eastAsia="標楷體" w:hAnsi="標楷體" w:hint="eastAsia"/>
              </w:rPr>
              <w:lastRenderedPageBreak/>
              <w:t>產業生長。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53744D" w:rsidRPr="0053744D" w:rsidRDefault="0053744D" w:rsidP="0053744D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lastRenderedPageBreak/>
              <w:t>一、教師準備各種彩椒讓孩子發表各種不同彩椒的特性。</w:t>
            </w:r>
          </w:p>
          <w:p w:rsidR="0053744D" w:rsidRPr="0053744D" w:rsidRDefault="0053744D" w:rsidP="0053744D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1.教師準備各種彩椒5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53744D" w:rsidRPr="0053744D" w:rsidRDefault="0053744D" w:rsidP="0053744D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2.讓學生說明各種不同彩椒不同的特性（味道、形狀、顏色和適合的環境…。</w:t>
            </w:r>
            <w:r w:rsidRPr="0053744D">
              <w:rPr>
                <w:rFonts w:ascii="標楷體" w:eastAsia="標楷體" w:hAnsi="標楷體"/>
              </w:rPr>
              <w:t>）</w:t>
            </w:r>
            <w:r w:rsidRPr="0053744D">
              <w:rPr>
                <w:rFonts w:ascii="標楷體" w:eastAsia="標楷體" w:hAnsi="標楷體" w:hint="eastAsia"/>
              </w:rPr>
              <w:t>20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C605EE" w:rsidRPr="0053744D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hint="eastAsia"/>
              </w:rPr>
              <w:t>3.老師歸納整理，並票選學</w:t>
            </w:r>
            <w:r w:rsidRPr="0053744D">
              <w:rPr>
                <w:rFonts w:ascii="標楷體" w:eastAsia="標楷體" w:hAnsi="標楷體" w:hint="eastAsia"/>
              </w:rPr>
              <w:lastRenderedPageBreak/>
              <w:t>生最愛的彩椒。15</w:t>
            </w:r>
          </w:p>
        </w:tc>
        <w:tc>
          <w:tcPr>
            <w:tcW w:w="581" w:type="pct"/>
            <w:vAlign w:val="center"/>
          </w:tcPr>
          <w:p w:rsidR="00C605EE" w:rsidRPr="0053744D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</w:tc>
        <w:tc>
          <w:tcPr>
            <w:tcW w:w="436" w:type="pct"/>
            <w:vAlign w:val="center"/>
          </w:tcPr>
          <w:p w:rsidR="00C605EE" w:rsidRPr="0053744D" w:rsidRDefault="002A51F0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彩椒</w:t>
            </w: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C605EE" w:rsidRPr="0053744D" w:rsidRDefault="0053744D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hint="eastAsia"/>
              </w:rPr>
              <w:t>彩椒點點名2</w:t>
            </w:r>
          </w:p>
        </w:tc>
        <w:tc>
          <w:tcPr>
            <w:tcW w:w="582" w:type="pct"/>
            <w:vAlign w:val="center"/>
          </w:tcPr>
          <w:p w:rsidR="000F5355" w:rsidRPr="00695F34" w:rsidRDefault="000F5355" w:rsidP="000F5355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t>社會領域</w:t>
            </w:r>
          </w:p>
          <w:p w:rsidR="000F5355" w:rsidRPr="00695F34" w:rsidRDefault="000F5355" w:rsidP="000F5355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2a-Ⅱ-2 表達對居住地方社會事物與環境的關懷。</w:t>
            </w:r>
          </w:p>
          <w:p w:rsidR="000F5355" w:rsidRPr="00695F34" w:rsidRDefault="000F5355" w:rsidP="000F5355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3b-Ⅱ-1</w:t>
            </w:r>
          </w:p>
          <w:p w:rsidR="000F5355" w:rsidRPr="00695F34" w:rsidRDefault="000F5355" w:rsidP="000F5355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透過適當的管道蒐集與學習主題相關的資料，並判讀其正確性。</w:t>
            </w:r>
          </w:p>
          <w:p w:rsidR="000F5355" w:rsidRPr="00695F34" w:rsidRDefault="000F5355" w:rsidP="000F5355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 w:hint="eastAsia"/>
                <w:shd w:val="pct15" w:color="auto" w:fill="FFFFFF"/>
              </w:rPr>
              <w:t>藝術領域</w:t>
            </w:r>
          </w:p>
          <w:p w:rsidR="000F5355" w:rsidRPr="00695F34" w:rsidRDefault="000F5355" w:rsidP="000F5355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2-Ⅱ-2</w:t>
            </w:r>
          </w:p>
          <w:p w:rsidR="00864FD5" w:rsidRPr="000F5355" w:rsidRDefault="000F5355" w:rsidP="000F5355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能發現生活中的視覺元素，並表達自己的情感。</w:t>
            </w:r>
          </w:p>
          <w:p w:rsidR="00864FD5" w:rsidRDefault="00864FD5" w:rsidP="00864FD5">
            <w:pPr>
              <w:rPr>
                <w:rFonts w:ascii="標楷體" w:eastAsia="標楷體" w:hAnsi="標楷體"/>
              </w:rPr>
            </w:pPr>
          </w:p>
          <w:p w:rsidR="00864FD5" w:rsidRPr="00864FD5" w:rsidRDefault="00864FD5" w:rsidP="00864FD5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69364C" w:rsidRPr="00695F34" w:rsidRDefault="0069364C" w:rsidP="0069364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t>社會領域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Ab-Ⅱ-1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居民的生活方式與空間利用，和其居住地方的自然、人文環境相互影響。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Ab-Ⅱ-2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自然環境會影響經濟的發展，經濟的發展也會改變自然環境。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 w:hint="eastAsia"/>
                <w:shd w:val="pct15" w:color="auto" w:fill="FFFFFF"/>
              </w:rPr>
              <w:t>藝術領域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視-E-Ⅱ-1</w:t>
            </w:r>
          </w:p>
          <w:p w:rsidR="00C605EE" w:rsidRPr="0053744D" w:rsidRDefault="0069364C" w:rsidP="0069364C">
            <w:pPr>
              <w:jc w:val="both"/>
              <w:rPr>
                <w:rFonts w:ascii="標楷體" w:eastAsia="標楷體" w:hAnsi="標楷體" w:cs="新細明體"/>
              </w:rPr>
            </w:pPr>
            <w:r w:rsidRPr="00695F34">
              <w:rPr>
                <w:rFonts w:ascii="標楷體" w:eastAsia="標楷體" w:hAnsi="標楷體" w:hint="eastAsia"/>
              </w:rPr>
              <w:t>色彩感知、造型與空間的探索。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1F0" w:rsidRPr="002A51F0" w:rsidRDefault="002A51F0" w:rsidP="002A51F0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t>認知</w:t>
            </w:r>
          </w:p>
          <w:p w:rsidR="002A51F0" w:rsidRPr="004B01EB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應用常見桐林季節食蔬水果進行生活環境和產業的關係，瞭解產業和人民生活的關連。</w:t>
            </w:r>
          </w:p>
          <w:p w:rsidR="002A51F0" w:rsidRPr="002A51F0" w:rsidRDefault="002A51F0" w:rsidP="002A51F0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t>技能</w:t>
            </w:r>
          </w:p>
          <w:p w:rsidR="00C605EE" w:rsidRDefault="002A51F0" w:rsidP="002A51F0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運用繪畫技巧畫出最愛的彩椒</w:t>
            </w:r>
          </w:p>
          <w:p w:rsidR="00864FD5" w:rsidRDefault="00864FD5" w:rsidP="002A51F0">
            <w:pPr>
              <w:jc w:val="both"/>
              <w:rPr>
                <w:rFonts w:ascii="標楷體" w:eastAsia="標楷體" w:hAnsi="標楷體" w:cs="新細明體"/>
              </w:rPr>
            </w:pPr>
          </w:p>
          <w:p w:rsidR="00D746EB" w:rsidRDefault="00D746EB" w:rsidP="002A51F0">
            <w:pPr>
              <w:jc w:val="both"/>
              <w:rPr>
                <w:rFonts w:ascii="標楷體" w:eastAsia="標楷體" w:hAnsi="標楷體" w:cs="新細明體"/>
              </w:rPr>
            </w:pPr>
          </w:p>
          <w:p w:rsidR="00D746EB" w:rsidRDefault="00D746EB" w:rsidP="002A51F0">
            <w:pPr>
              <w:jc w:val="both"/>
              <w:rPr>
                <w:rFonts w:ascii="標楷體" w:eastAsia="標楷體" w:hAnsi="標楷體" w:cs="新細明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 w:cs="新細明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 w:cs="新細明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 w:cs="新細明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 w:cs="新細明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 w:cs="新細明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 w:cs="新細明體"/>
              </w:rPr>
            </w:pPr>
          </w:p>
          <w:p w:rsidR="00864FD5" w:rsidRDefault="00864FD5" w:rsidP="002A51F0">
            <w:pPr>
              <w:jc w:val="both"/>
              <w:rPr>
                <w:rFonts w:ascii="標楷體" w:eastAsia="標楷體" w:hAnsi="標楷體" w:cs="新細明體"/>
              </w:rPr>
            </w:pPr>
          </w:p>
          <w:p w:rsidR="00864FD5" w:rsidRPr="0053744D" w:rsidRDefault="00864FD5" w:rsidP="002A51F0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53744D" w:rsidRPr="0053744D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二、讓孩子學習繪畫各種不同彩椒。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1.根據上一節課的分享，讓學生繪畫自己最愛的彩椒。5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2.指導學生靜物畫的技巧5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3.學生繪畫25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C605EE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4.分享欣賞學生的畫作。5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D746EB" w:rsidRDefault="00D746EB" w:rsidP="0053744D">
            <w:pPr>
              <w:jc w:val="both"/>
              <w:rPr>
                <w:rFonts w:ascii="標楷體" w:eastAsia="標楷體" w:hAnsi="標楷體"/>
              </w:rPr>
            </w:pPr>
          </w:p>
          <w:p w:rsidR="00D746EB" w:rsidRDefault="00D746EB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Pr="0053744D" w:rsidRDefault="00864FD5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81" w:type="pct"/>
            <w:vAlign w:val="center"/>
          </w:tcPr>
          <w:p w:rsidR="00C605EE" w:rsidRPr="0053744D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C605EE" w:rsidRPr="0053744D" w:rsidRDefault="009131E4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繪畫用具</w:t>
            </w: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C605EE" w:rsidRPr="0053744D" w:rsidRDefault="0053744D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hint="eastAsia"/>
              </w:rPr>
              <w:t>愛了就知道1</w:t>
            </w:r>
          </w:p>
        </w:tc>
        <w:tc>
          <w:tcPr>
            <w:tcW w:w="582" w:type="pct"/>
            <w:vAlign w:val="center"/>
          </w:tcPr>
          <w:p w:rsidR="000F5355" w:rsidRPr="00695F34" w:rsidRDefault="000F5355" w:rsidP="000F5355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 w:hint="eastAsia"/>
                <w:shd w:val="pct15" w:color="auto" w:fill="FFFFFF"/>
              </w:rPr>
              <w:t>語文領域</w:t>
            </w:r>
          </w:p>
          <w:p w:rsidR="000F5355" w:rsidRPr="00695F34" w:rsidRDefault="000F5355" w:rsidP="000F5355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1-Ⅱ-1 聆聽時能讓對方充分表達意見。</w:t>
            </w:r>
          </w:p>
          <w:p w:rsidR="000F5355" w:rsidRPr="00695F34" w:rsidRDefault="000F5355" w:rsidP="000F5355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2-Ⅱ-1 用清晰語音、適當語速和音量說話。</w:t>
            </w:r>
          </w:p>
          <w:p w:rsidR="000F5355" w:rsidRPr="00695F34" w:rsidRDefault="000F5355" w:rsidP="000F5355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2-Ⅱ-4 樂於參加討論，提供個人的觀點和意見。</w:t>
            </w:r>
          </w:p>
          <w:p w:rsidR="000F5355" w:rsidRPr="00695F34" w:rsidRDefault="000F5355" w:rsidP="000F5355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2-Ⅱ-5 與他人溝通時能注重禮貌，並養成說話負責的態度。</w:t>
            </w:r>
          </w:p>
          <w:p w:rsidR="000969B6" w:rsidRPr="00695F34" w:rsidRDefault="000969B6" w:rsidP="000969B6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t>社會領域</w:t>
            </w:r>
          </w:p>
          <w:p w:rsidR="000969B6" w:rsidRPr="00695F34" w:rsidRDefault="000969B6" w:rsidP="000969B6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3b-Ⅱ-1</w:t>
            </w:r>
          </w:p>
          <w:p w:rsidR="000969B6" w:rsidRPr="00695F34" w:rsidRDefault="000969B6" w:rsidP="000969B6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透過適當的管道蒐集與學習主題相關的資料，並判讀其正確性。</w:t>
            </w:r>
          </w:p>
          <w:p w:rsidR="000969B6" w:rsidRPr="00695F34" w:rsidRDefault="000969B6" w:rsidP="000969B6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 w:hint="eastAsia"/>
                <w:shd w:val="pct15" w:color="auto" w:fill="FFFFFF"/>
              </w:rPr>
              <w:t>藝術領域</w:t>
            </w:r>
          </w:p>
          <w:p w:rsidR="000969B6" w:rsidRPr="00695F34" w:rsidRDefault="000969B6" w:rsidP="000969B6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lastRenderedPageBreak/>
              <w:t>2-Ⅱ-2</w:t>
            </w:r>
          </w:p>
          <w:p w:rsidR="00C605EE" w:rsidRPr="00D746EB" w:rsidRDefault="000969B6" w:rsidP="000969B6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能發現生活中的視覺元素，並表達自己的情感。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69364C" w:rsidRPr="00695F34" w:rsidRDefault="0069364C" w:rsidP="0069364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lastRenderedPageBreak/>
              <w:t>社會領域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Ab-Ⅱ-1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居民的生活方式與空間利用，和其居住地方的自然、人文環境相互影響。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Ab-Ⅱ-2</w:t>
            </w:r>
          </w:p>
          <w:p w:rsidR="0069364C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自然環境會影響經濟的發展，經濟的發展也會改變自然環境。</w:t>
            </w:r>
          </w:p>
          <w:p w:rsidR="00864FD5" w:rsidRDefault="00864FD5" w:rsidP="0069364C">
            <w:pPr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rPr>
                <w:rFonts w:ascii="標楷體" w:eastAsia="標楷體" w:hAnsi="標楷體"/>
              </w:rPr>
            </w:pPr>
          </w:p>
          <w:p w:rsidR="00864FD5" w:rsidRPr="00695F34" w:rsidRDefault="00864FD5" w:rsidP="0069364C">
            <w:pPr>
              <w:rPr>
                <w:rFonts w:ascii="標楷體" w:eastAsia="標楷體" w:hAnsi="標楷體"/>
              </w:rPr>
            </w:pPr>
          </w:p>
          <w:p w:rsidR="00C605EE" w:rsidRPr="0053744D" w:rsidRDefault="00C605EE" w:rsidP="0069364C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1F0" w:rsidRPr="002A51F0" w:rsidRDefault="002A51F0" w:rsidP="002A51F0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2A51F0">
              <w:rPr>
                <w:rFonts w:ascii="標楷體" w:eastAsia="標楷體" w:hAnsi="標楷體" w:cs="新細明體" w:hint="eastAsia"/>
                <w:shd w:val="pct15" w:color="auto" w:fill="FFFFFF"/>
              </w:rPr>
              <w:t>認知</w:t>
            </w:r>
          </w:p>
          <w:p w:rsidR="002A51F0" w:rsidRPr="004B01EB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應用常見桐林季節食蔬水果進行生活環境和產業的關係，瞭解產業和人民生活的關連。</w:t>
            </w:r>
          </w:p>
          <w:p w:rsidR="002A51F0" w:rsidRPr="0069364C" w:rsidRDefault="002A51F0" w:rsidP="002A51F0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9364C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Default="0069364C" w:rsidP="0069364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主動參與討論桐林產業</w:t>
            </w:r>
            <w:r w:rsidR="002A51F0" w:rsidRPr="004B01EB">
              <w:rPr>
                <w:rFonts w:ascii="標楷體" w:eastAsia="標楷體" w:hAnsi="標楷體" w:hint="eastAsia"/>
              </w:rPr>
              <w:t>。</w:t>
            </w:r>
          </w:p>
          <w:p w:rsidR="00864FD5" w:rsidRDefault="00864FD5" w:rsidP="0069364C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69364C">
            <w:pPr>
              <w:jc w:val="both"/>
              <w:rPr>
                <w:rFonts w:ascii="標楷體" w:eastAsia="標楷體" w:hAnsi="標楷體"/>
              </w:rPr>
            </w:pPr>
          </w:p>
          <w:p w:rsidR="00864FD5" w:rsidRPr="0053744D" w:rsidRDefault="00864FD5" w:rsidP="0069364C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53744D" w:rsidRPr="0053744D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 xml:space="preserve">一、配合自然課程了解愛  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 xml:space="preserve">    玉的根、莖、葉，分</w:t>
            </w:r>
          </w:p>
          <w:p w:rsidR="0053744D" w:rsidRPr="0053744D" w:rsidRDefault="0053744D" w:rsidP="0053744D">
            <w:pPr>
              <w:ind w:firstLineChars="200" w:firstLine="480"/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辨愛玉的特性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1.複習自然課植物的身體10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2.請學生分享你所知道的愛玉植物的特性。5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3.老師給學生看愛玉植物的圖片或實物。15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C605EE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4.師生共同歸納整理。10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  <w:p w:rsidR="00864FD5" w:rsidRPr="0053744D" w:rsidRDefault="00864FD5" w:rsidP="0053744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1" w:type="pct"/>
            <w:vAlign w:val="center"/>
          </w:tcPr>
          <w:p w:rsidR="009131E4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口頭評量</w:t>
            </w:r>
          </w:p>
          <w:p w:rsidR="00C605EE" w:rsidRPr="0053744D" w:rsidRDefault="00C605EE" w:rsidP="009131E4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436" w:type="pct"/>
            <w:vAlign w:val="center"/>
          </w:tcPr>
          <w:p w:rsidR="00C605EE" w:rsidRPr="0053744D" w:rsidRDefault="009131E4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愛玉圖片</w:t>
            </w:r>
            <w:r>
              <w:rPr>
                <w:rFonts w:ascii="新細明體" w:hAnsi="新細明體" w:cs="新細明體" w:hint="eastAsia"/>
              </w:rPr>
              <w:t>、</w:t>
            </w:r>
            <w:r>
              <w:rPr>
                <w:rFonts w:ascii="標楷體" w:eastAsia="標楷體" w:hAnsi="標楷體" w:cs="新細明體" w:hint="eastAsia"/>
              </w:rPr>
              <w:t>愛玉</w:t>
            </w: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C605EE" w:rsidRPr="0053744D" w:rsidRDefault="0053744D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cs="細明體" w:hint="eastAsia"/>
              </w:rPr>
              <w:t>期中評量週</w:t>
            </w:r>
          </w:p>
        </w:tc>
        <w:tc>
          <w:tcPr>
            <w:tcW w:w="582" w:type="pct"/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81" w:type="pct"/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436" w:type="pct"/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C605EE" w:rsidRPr="0053744D" w:rsidRDefault="0053744D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hint="eastAsia"/>
              </w:rPr>
              <w:t>愛了就知道2</w:t>
            </w:r>
          </w:p>
        </w:tc>
        <w:tc>
          <w:tcPr>
            <w:tcW w:w="582" w:type="pct"/>
            <w:vAlign w:val="center"/>
          </w:tcPr>
          <w:p w:rsidR="00D746EB" w:rsidRPr="00695F34" w:rsidRDefault="00D746EB" w:rsidP="00D746EB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 w:hint="eastAsia"/>
                <w:shd w:val="pct15" w:color="auto" w:fill="FFFFFF"/>
              </w:rPr>
              <w:t>語文領域</w:t>
            </w:r>
          </w:p>
          <w:p w:rsidR="00D746EB" w:rsidRPr="00695F34" w:rsidRDefault="00D746EB" w:rsidP="00D746EB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2-Ⅱ-4 樂於參加討論，提供個人的觀點和意見。</w:t>
            </w:r>
          </w:p>
          <w:p w:rsidR="00D746EB" w:rsidRPr="00695F34" w:rsidRDefault="00D746EB" w:rsidP="00D746EB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6-Ⅱ-4 書寫記敘、應用、說明事物的作品。</w:t>
            </w:r>
          </w:p>
          <w:p w:rsidR="00D746EB" w:rsidRPr="00695F34" w:rsidRDefault="00D746EB" w:rsidP="00D746EB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t>社會領域</w:t>
            </w:r>
          </w:p>
          <w:p w:rsidR="00D746EB" w:rsidRPr="00695F34" w:rsidRDefault="00D746EB" w:rsidP="00D746EB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3b-Ⅱ-1</w:t>
            </w:r>
          </w:p>
          <w:p w:rsidR="00C605EE" w:rsidRDefault="00D746EB" w:rsidP="00D746EB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透過適當的管道蒐集與學習主題相關的資料，並判讀其</w:t>
            </w:r>
            <w:r w:rsidRPr="00695F34">
              <w:rPr>
                <w:rFonts w:ascii="標楷體" w:eastAsia="標楷體" w:hAnsi="標楷體" w:hint="eastAsia"/>
              </w:rPr>
              <w:lastRenderedPageBreak/>
              <w:t>正確性。</w:t>
            </w:r>
          </w:p>
          <w:p w:rsidR="000969B6" w:rsidRPr="00695F34" w:rsidRDefault="000969B6" w:rsidP="000969B6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t>社會領域</w:t>
            </w:r>
          </w:p>
          <w:p w:rsidR="000969B6" w:rsidRPr="00695F34" w:rsidRDefault="000969B6" w:rsidP="000969B6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3b-Ⅱ-1</w:t>
            </w:r>
          </w:p>
          <w:p w:rsidR="000969B6" w:rsidRPr="00695F34" w:rsidRDefault="000969B6" w:rsidP="000969B6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透過適當的管道蒐集與學習主題相關的資料，並判讀其正確性。</w:t>
            </w:r>
          </w:p>
          <w:p w:rsidR="000969B6" w:rsidRPr="00695F34" w:rsidRDefault="000969B6" w:rsidP="000969B6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 w:hint="eastAsia"/>
                <w:shd w:val="pct15" w:color="auto" w:fill="FFFFFF"/>
              </w:rPr>
              <w:t>藝術領域</w:t>
            </w:r>
          </w:p>
          <w:p w:rsidR="000969B6" w:rsidRPr="00695F34" w:rsidRDefault="000969B6" w:rsidP="000969B6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2-Ⅱ-2</w:t>
            </w:r>
          </w:p>
          <w:p w:rsidR="000969B6" w:rsidRPr="00D746EB" w:rsidRDefault="000969B6" w:rsidP="000969B6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能發現生活中的視覺元素，並表達自己的情感。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69364C" w:rsidRPr="00695F34" w:rsidRDefault="0069364C" w:rsidP="0069364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lastRenderedPageBreak/>
              <w:t>社會領域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Ab-Ⅱ-1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居民的生活方式與空間利用，和其居住地方的自然、人文環境相互影響。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Ab-Ⅱ-2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自然環境會影響經濟的發展，經濟的發展也會改變自然環境。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 w:hint="eastAsia"/>
                <w:shd w:val="pct15" w:color="auto" w:fill="FFFFFF"/>
              </w:rPr>
              <w:t>藝術領域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視-E-Ⅱ-1</w:t>
            </w:r>
          </w:p>
          <w:p w:rsidR="00C605EE" w:rsidRPr="0053744D" w:rsidRDefault="0069364C" w:rsidP="0069364C">
            <w:pPr>
              <w:jc w:val="both"/>
              <w:rPr>
                <w:rFonts w:ascii="標楷體" w:eastAsia="標楷體" w:hAnsi="標楷體" w:cs="新細明體"/>
              </w:rPr>
            </w:pPr>
            <w:r w:rsidRPr="00695F34">
              <w:rPr>
                <w:rFonts w:ascii="標楷體" w:eastAsia="標楷體" w:hAnsi="標楷體" w:hint="eastAsia"/>
              </w:rPr>
              <w:t>色彩感知、造型與空間的探索。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1F0" w:rsidRPr="0069364C" w:rsidRDefault="002A51F0" w:rsidP="002A51F0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9364C">
              <w:rPr>
                <w:rFonts w:ascii="標楷體" w:eastAsia="標楷體" w:hAnsi="標楷體" w:cs="新細明體" w:hint="eastAsia"/>
                <w:shd w:val="pct15" w:color="auto" w:fill="FFFFFF"/>
              </w:rPr>
              <w:t>認知</w:t>
            </w:r>
          </w:p>
          <w:p w:rsidR="002A51F0" w:rsidRPr="004B01EB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應用常見桐林季節食蔬水果進行生活環境和產業的關係，瞭解產業和人民生活的關連。</w:t>
            </w:r>
          </w:p>
          <w:p w:rsidR="002A51F0" w:rsidRPr="004B01EB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69364C">
              <w:rPr>
                <w:rFonts w:ascii="標楷體" w:eastAsia="標楷體" w:hAnsi="標楷體" w:cs="新細明體" w:hint="eastAsia"/>
                <w:shd w:val="pct15" w:color="auto" w:fill="FFFFFF"/>
              </w:rPr>
              <w:t>技能</w:t>
            </w:r>
          </w:p>
          <w:p w:rsidR="002A51F0" w:rsidRPr="004B01EB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小書製作完成自我介紹，察覺自我與他人關係的認識。</w:t>
            </w:r>
          </w:p>
          <w:p w:rsidR="002A51F0" w:rsidRPr="004B01EB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識別日常生活經驗、學習活動、自然環境，進行觀察，察覺桐林產業依據觀察、蒐集資料、閱讀、思考、討論等製作小書，進行產業瞭</w:t>
            </w:r>
            <w:r w:rsidRPr="004B01EB">
              <w:rPr>
                <w:rFonts w:ascii="標楷體" w:eastAsia="標楷體" w:hAnsi="標楷體" w:hint="eastAsia"/>
              </w:rPr>
              <w:lastRenderedPageBreak/>
              <w:t>解。</w:t>
            </w:r>
          </w:p>
          <w:p w:rsidR="002A51F0" w:rsidRPr="0069364C" w:rsidRDefault="002A51F0" w:rsidP="002A51F0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9364C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Pr="0053744D" w:rsidRDefault="0069364C" w:rsidP="0069364C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主動參與討論桐林產業</w:t>
            </w:r>
            <w:r w:rsidR="002A51F0" w:rsidRPr="004B01EB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53744D" w:rsidRPr="0053744D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lastRenderedPageBreak/>
              <w:t>二、愛玉小書製作(以愛玉特性為主)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1.老師指導一頁書的製作。5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2.回憶上週愛玉身體的特性。5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3.請學生用文字、圖畫表達。25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C605EE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4.學生互相分享欣賞彼此的作品5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D746EB" w:rsidRDefault="00D746EB" w:rsidP="0053744D">
            <w:pPr>
              <w:jc w:val="both"/>
              <w:rPr>
                <w:rFonts w:ascii="標楷體" w:eastAsia="標楷體" w:hAnsi="標楷體"/>
              </w:rPr>
            </w:pPr>
          </w:p>
          <w:p w:rsidR="00D746EB" w:rsidRDefault="00D746EB" w:rsidP="0053744D">
            <w:pPr>
              <w:jc w:val="both"/>
              <w:rPr>
                <w:rFonts w:ascii="標楷體" w:eastAsia="標楷體" w:hAnsi="標楷體"/>
              </w:rPr>
            </w:pPr>
          </w:p>
          <w:p w:rsidR="00D746EB" w:rsidRDefault="00D746EB" w:rsidP="0053744D">
            <w:pPr>
              <w:jc w:val="both"/>
              <w:rPr>
                <w:rFonts w:ascii="標楷體" w:eastAsia="標楷體" w:hAnsi="標楷體"/>
              </w:rPr>
            </w:pPr>
          </w:p>
          <w:p w:rsidR="00D746EB" w:rsidRDefault="00D746EB" w:rsidP="0053744D">
            <w:pPr>
              <w:jc w:val="both"/>
              <w:rPr>
                <w:rFonts w:ascii="標楷體" w:eastAsia="標楷體" w:hAnsi="標楷體"/>
              </w:rPr>
            </w:pPr>
          </w:p>
          <w:p w:rsidR="00D746EB" w:rsidRDefault="00D746EB" w:rsidP="0053744D">
            <w:pPr>
              <w:jc w:val="both"/>
              <w:rPr>
                <w:rFonts w:ascii="標楷體" w:eastAsia="標楷體" w:hAnsi="標楷體"/>
              </w:rPr>
            </w:pPr>
          </w:p>
          <w:p w:rsidR="00D746EB" w:rsidRDefault="00D746EB" w:rsidP="0053744D">
            <w:pPr>
              <w:jc w:val="both"/>
              <w:rPr>
                <w:rFonts w:ascii="標楷體" w:eastAsia="標楷體" w:hAnsi="標楷體"/>
              </w:rPr>
            </w:pPr>
          </w:p>
          <w:p w:rsidR="00D746EB" w:rsidRDefault="00D746EB" w:rsidP="0053744D">
            <w:pPr>
              <w:jc w:val="both"/>
              <w:rPr>
                <w:rFonts w:ascii="標楷體" w:eastAsia="標楷體" w:hAnsi="標楷體"/>
              </w:rPr>
            </w:pPr>
          </w:p>
          <w:p w:rsidR="00D746EB" w:rsidRDefault="00D746EB" w:rsidP="0053744D">
            <w:pPr>
              <w:jc w:val="both"/>
              <w:rPr>
                <w:rFonts w:ascii="標楷體" w:eastAsia="標楷體" w:hAnsi="標楷體"/>
              </w:rPr>
            </w:pPr>
          </w:p>
          <w:p w:rsidR="00D746EB" w:rsidRPr="0053744D" w:rsidRDefault="00D746EB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81" w:type="pct"/>
            <w:vAlign w:val="center"/>
          </w:tcPr>
          <w:p w:rsidR="00C605EE" w:rsidRPr="0053744D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實作評量</w:t>
            </w:r>
          </w:p>
        </w:tc>
        <w:tc>
          <w:tcPr>
            <w:tcW w:w="436" w:type="pct"/>
            <w:vAlign w:val="center"/>
          </w:tcPr>
          <w:p w:rsidR="00C605EE" w:rsidRPr="0053744D" w:rsidRDefault="009131E4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圖畫紙</w:t>
            </w: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C605EE" w:rsidRPr="0053744D" w:rsidRDefault="0053744D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hint="eastAsia"/>
              </w:rPr>
              <w:t>一起來「豆」陣1</w:t>
            </w:r>
          </w:p>
        </w:tc>
        <w:tc>
          <w:tcPr>
            <w:tcW w:w="582" w:type="pct"/>
            <w:vAlign w:val="center"/>
          </w:tcPr>
          <w:p w:rsidR="004A77A4" w:rsidRPr="00695F34" w:rsidRDefault="004A77A4" w:rsidP="004A77A4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 w:hint="eastAsia"/>
                <w:shd w:val="pct15" w:color="auto" w:fill="FFFFFF"/>
              </w:rPr>
              <w:t>語文領域</w:t>
            </w:r>
          </w:p>
          <w:p w:rsidR="004A77A4" w:rsidRPr="00695F34" w:rsidRDefault="004A77A4" w:rsidP="004A77A4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1-Ⅱ-1 聆聽時能讓對方充分表達意見。</w:t>
            </w:r>
          </w:p>
          <w:p w:rsidR="004A77A4" w:rsidRPr="00695F34" w:rsidRDefault="004A77A4" w:rsidP="004A77A4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2-Ⅱ-1 用清晰語音、適當語速和音量說話。</w:t>
            </w:r>
          </w:p>
          <w:p w:rsidR="004A77A4" w:rsidRPr="00695F34" w:rsidRDefault="004A77A4" w:rsidP="004A77A4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2-Ⅱ-4 樂於參加討論，提供個人的觀點和</w:t>
            </w:r>
            <w:r w:rsidRPr="00695F34">
              <w:rPr>
                <w:rFonts w:ascii="標楷體" w:eastAsia="標楷體" w:hAnsi="標楷體" w:hint="eastAsia"/>
              </w:rPr>
              <w:lastRenderedPageBreak/>
              <w:t>意見。</w:t>
            </w:r>
          </w:p>
          <w:p w:rsidR="000969B6" w:rsidRPr="00695F34" w:rsidRDefault="004A77A4" w:rsidP="004A77A4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2-Ⅱ-5 與他人溝通時能注重禮貌，並養成說話負責的態度。</w:t>
            </w:r>
          </w:p>
          <w:p w:rsidR="000969B6" w:rsidRPr="00695F34" w:rsidRDefault="000969B6" w:rsidP="000969B6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t>社會領域</w:t>
            </w:r>
          </w:p>
          <w:p w:rsidR="000969B6" w:rsidRPr="00695F34" w:rsidRDefault="000969B6" w:rsidP="000969B6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3b-Ⅱ-1</w:t>
            </w:r>
          </w:p>
          <w:p w:rsidR="000969B6" w:rsidRPr="00695F34" w:rsidRDefault="000969B6" w:rsidP="000969B6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透過適當的管道蒐集與學習主題相關的資料，並判讀其正確性。</w:t>
            </w:r>
          </w:p>
          <w:p w:rsidR="00C605EE" w:rsidRPr="004A77A4" w:rsidRDefault="00C605EE" w:rsidP="000969B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69364C" w:rsidRPr="00695F34" w:rsidRDefault="0069364C" w:rsidP="0069364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lastRenderedPageBreak/>
              <w:t>社會領域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Ab-Ⅱ-1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居民的生活方式與空間利用，和其居住地方的自然、人文環境相互影響。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Ab-Ⅱ-2</w:t>
            </w:r>
          </w:p>
          <w:p w:rsidR="00C605EE" w:rsidRPr="0069364C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自然環境會影響經濟的發展，經濟的發展也會改變自然環境。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1F0" w:rsidRPr="0069364C" w:rsidRDefault="002A51F0" w:rsidP="002A51F0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9364C">
              <w:rPr>
                <w:rFonts w:ascii="標楷體" w:eastAsia="標楷體" w:hAnsi="標楷體" w:cs="新細明體" w:hint="eastAsia"/>
                <w:shd w:val="pct15" w:color="auto" w:fill="FFFFFF"/>
              </w:rPr>
              <w:t>認知</w:t>
            </w:r>
          </w:p>
          <w:p w:rsidR="002A51F0" w:rsidRPr="004B01EB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應用常見桐林季節食蔬水果進行生活環境和產業的關係，瞭解產業和人民生活的關連。</w:t>
            </w:r>
          </w:p>
          <w:p w:rsidR="002A51F0" w:rsidRPr="0069364C" w:rsidRDefault="002A51F0" w:rsidP="002A51F0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9364C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Pr="0053744D" w:rsidRDefault="002A51F0" w:rsidP="002A51F0">
            <w:pPr>
              <w:jc w:val="both"/>
              <w:rPr>
                <w:rFonts w:ascii="標楷體" w:eastAsia="標楷體" w:hAnsi="標楷體" w:cs="新細明體"/>
              </w:rPr>
            </w:pPr>
            <w:r w:rsidRPr="004B01EB">
              <w:rPr>
                <w:rFonts w:ascii="標楷體" w:eastAsia="標楷體" w:hAnsi="標楷體" w:hint="eastAsia"/>
              </w:rPr>
              <w:t>主動參與討論桐林產業，探討時間、節氣關係與氣候變遷是否影響產業生長。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53744D" w:rsidRPr="0053744D" w:rsidRDefault="0053744D" w:rsidP="0053744D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一、教師準備各種豆子，請孩子發表各種豆子的分類與作用。</w:t>
            </w:r>
          </w:p>
          <w:p w:rsidR="0053744D" w:rsidRPr="0053744D" w:rsidRDefault="0053744D" w:rsidP="0053744D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1.教師將準備好的各種豆子擺放在桌上5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53744D" w:rsidRPr="0053744D" w:rsidRDefault="0053744D" w:rsidP="0053744D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2.請學生對於自己家裡或社區所種的豆子發表各種不同豆子的特性。(例如：植物的生長外形、口感)15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53744D" w:rsidRPr="0053744D" w:rsidRDefault="0053744D" w:rsidP="0053744D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3.請孩子就生活中老師帶來</w:t>
            </w:r>
            <w:r w:rsidRPr="0053744D">
              <w:rPr>
                <w:rFonts w:ascii="標楷體" w:eastAsia="標楷體" w:hAnsi="標楷體" w:hint="eastAsia"/>
              </w:rPr>
              <w:lastRenderedPageBreak/>
              <w:t>的豆子進行分類。10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C605EE" w:rsidRPr="0053744D" w:rsidRDefault="0053744D" w:rsidP="009131E4">
            <w:pPr>
              <w:ind w:left="480" w:hangingChars="200" w:hanging="480"/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hint="eastAsia"/>
              </w:rPr>
              <w:t>4.請孩子發表為什麼這樣分類。10</w:t>
            </w:r>
            <w:r w:rsidRPr="0053744D">
              <w:rPr>
                <w:rFonts w:ascii="標楷體" w:eastAsia="標楷體" w:hAnsi="標楷體"/>
              </w:rPr>
              <w:t>’</w:t>
            </w:r>
          </w:p>
        </w:tc>
        <w:tc>
          <w:tcPr>
            <w:tcW w:w="581" w:type="pct"/>
            <w:vAlign w:val="center"/>
          </w:tcPr>
          <w:p w:rsidR="009131E4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:rsidR="00C605EE" w:rsidRPr="0053744D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C605EE" w:rsidRPr="0053744D" w:rsidRDefault="009131E4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各種豆類</w:t>
            </w: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C605EE" w:rsidRPr="0053744D" w:rsidRDefault="0053744D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hint="eastAsia"/>
              </w:rPr>
              <w:t>一起來「豆」陣2</w:t>
            </w:r>
          </w:p>
        </w:tc>
        <w:tc>
          <w:tcPr>
            <w:tcW w:w="582" w:type="pct"/>
            <w:vAlign w:val="center"/>
          </w:tcPr>
          <w:p w:rsidR="004A77A4" w:rsidRPr="00695F34" w:rsidRDefault="004A77A4" w:rsidP="004A77A4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 w:hint="eastAsia"/>
                <w:shd w:val="pct15" w:color="auto" w:fill="FFFFFF"/>
              </w:rPr>
              <w:t>語文領域</w:t>
            </w:r>
          </w:p>
          <w:p w:rsidR="004A77A4" w:rsidRPr="00695F34" w:rsidRDefault="004A77A4" w:rsidP="004A77A4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2-Ⅱ-1 用清晰語音、適當語速和音量說話。</w:t>
            </w:r>
          </w:p>
          <w:p w:rsidR="004A77A4" w:rsidRPr="00695F34" w:rsidRDefault="004A77A4" w:rsidP="004A77A4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2-Ⅱ-4 樂於參加討論，提供個人的觀點和意見。</w:t>
            </w:r>
          </w:p>
          <w:p w:rsidR="004A77A4" w:rsidRPr="00695F34" w:rsidRDefault="004A77A4" w:rsidP="004A77A4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2-Ⅱ-5 與他人溝通時能注重</w:t>
            </w:r>
            <w:r w:rsidRPr="00695F34">
              <w:rPr>
                <w:rFonts w:ascii="標楷體" w:eastAsia="標楷體" w:hAnsi="標楷體" w:hint="eastAsia"/>
              </w:rPr>
              <w:lastRenderedPageBreak/>
              <w:t>禮貌，並養成說話負責的態度。</w:t>
            </w:r>
          </w:p>
          <w:p w:rsidR="000969B6" w:rsidRPr="00695F34" w:rsidRDefault="000969B6" w:rsidP="000969B6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t>社會領域</w:t>
            </w:r>
          </w:p>
          <w:p w:rsidR="000969B6" w:rsidRPr="00695F34" w:rsidRDefault="000969B6" w:rsidP="000969B6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透過適當的管道蒐集與學習主題相關的資料，並判讀其正確性。</w:t>
            </w:r>
          </w:p>
          <w:p w:rsidR="00C605EE" w:rsidRPr="004A77A4" w:rsidRDefault="00C605EE" w:rsidP="000969B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69364C" w:rsidRPr="00695F34" w:rsidRDefault="0069364C" w:rsidP="0069364C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695F34">
              <w:rPr>
                <w:rFonts w:ascii="標楷體" w:eastAsia="標楷體" w:hAnsi="標楷體"/>
                <w:shd w:val="pct15" w:color="auto" w:fill="FFFFFF"/>
              </w:rPr>
              <w:lastRenderedPageBreak/>
              <w:t>社會領域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Ab-Ⅱ-1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居民的生活方式與空間利用，和其居住地方的自然、人文環境相互影響。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Ab-Ⅱ-2</w:t>
            </w:r>
          </w:p>
          <w:p w:rsidR="0069364C" w:rsidRPr="00695F34" w:rsidRDefault="0069364C" w:rsidP="0069364C">
            <w:pPr>
              <w:rPr>
                <w:rFonts w:ascii="標楷體" w:eastAsia="標楷體" w:hAnsi="標楷體"/>
              </w:rPr>
            </w:pPr>
            <w:r w:rsidRPr="00695F34">
              <w:rPr>
                <w:rFonts w:ascii="標楷體" w:eastAsia="標楷體" w:hAnsi="標楷體" w:hint="eastAsia"/>
              </w:rPr>
              <w:t>自然環境會影響經濟的發展，經濟的發展也會改變自然環境。</w:t>
            </w:r>
          </w:p>
          <w:p w:rsidR="0069364C" w:rsidRPr="0053744D" w:rsidRDefault="0069364C" w:rsidP="0069364C">
            <w:pPr>
              <w:rPr>
                <w:rFonts w:ascii="標楷體" w:eastAsia="標楷體" w:hAnsi="標楷體" w:cs="新細明體"/>
              </w:rPr>
            </w:pPr>
          </w:p>
          <w:p w:rsidR="00C605EE" w:rsidRPr="0053744D" w:rsidRDefault="00C605EE" w:rsidP="0069364C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1F0" w:rsidRPr="0069364C" w:rsidRDefault="002A51F0" w:rsidP="002A51F0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9364C">
              <w:rPr>
                <w:rFonts w:ascii="標楷體" w:eastAsia="標楷體" w:hAnsi="標楷體" w:cs="新細明體" w:hint="eastAsia"/>
                <w:shd w:val="pct15" w:color="auto" w:fill="FFFFFF"/>
              </w:rPr>
              <w:lastRenderedPageBreak/>
              <w:t>認知</w:t>
            </w:r>
          </w:p>
          <w:p w:rsidR="002A51F0" w:rsidRPr="004B01EB" w:rsidRDefault="002A51F0" w:rsidP="002A51F0">
            <w:pPr>
              <w:jc w:val="both"/>
              <w:rPr>
                <w:rFonts w:ascii="標楷體" w:eastAsia="標楷體" w:hAnsi="標楷體"/>
              </w:rPr>
            </w:pPr>
            <w:r w:rsidRPr="004B01EB">
              <w:rPr>
                <w:rFonts w:ascii="標楷體" w:eastAsia="標楷體" w:hAnsi="標楷體" w:hint="eastAsia"/>
              </w:rPr>
              <w:t>應用常見桐林季節食蔬水果進行生活環境和產業的關係，瞭解產業和人民生活的關連。</w:t>
            </w:r>
          </w:p>
          <w:p w:rsidR="002A51F0" w:rsidRPr="0069364C" w:rsidRDefault="002A51F0" w:rsidP="002A51F0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9364C">
              <w:rPr>
                <w:rFonts w:ascii="標楷體" w:eastAsia="標楷體" w:hAnsi="標楷體" w:cs="新細明體" w:hint="eastAsia"/>
                <w:shd w:val="pct15" w:color="auto" w:fill="FFFFFF"/>
              </w:rPr>
              <w:t>態度</w:t>
            </w:r>
          </w:p>
          <w:p w:rsidR="00C605EE" w:rsidRPr="0053744D" w:rsidRDefault="002A51F0" w:rsidP="002A51F0">
            <w:pPr>
              <w:jc w:val="both"/>
              <w:rPr>
                <w:rFonts w:ascii="標楷體" w:eastAsia="標楷體" w:hAnsi="標楷體" w:cs="新細明體"/>
              </w:rPr>
            </w:pPr>
            <w:r w:rsidRPr="004B01EB">
              <w:rPr>
                <w:rFonts w:ascii="標楷體" w:eastAsia="標楷體" w:hAnsi="標楷體" w:hint="eastAsia"/>
              </w:rPr>
              <w:t>主動參與討論桐林產業，探討時間、節氣關係與氣候變遷是否影響產業生長。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53744D" w:rsidRPr="0053744D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二、了解豆子的生長環境，實際踏察。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(教師指導學生聯絡家長參觀時間。)</w:t>
            </w:r>
          </w:p>
          <w:p w:rsidR="0053744D" w:rsidRPr="0053744D" w:rsidRDefault="0053744D" w:rsidP="0053744D">
            <w:pPr>
              <w:pStyle w:val="af8"/>
              <w:widowControl w:val="0"/>
              <w:numPr>
                <w:ilvl w:val="0"/>
                <w:numId w:val="4"/>
              </w:numPr>
              <w:contextualSpacing w:val="0"/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 w:hint="eastAsia"/>
              </w:rPr>
              <w:t>教師指導行前事宜。5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53744D" w:rsidRPr="0053744D" w:rsidRDefault="0053744D" w:rsidP="0053744D">
            <w:pPr>
              <w:pStyle w:val="af8"/>
              <w:widowControl w:val="0"/>
              <w:numPr>
                <w:ilvl w:val="0"/>
                <w:numId w:val="4"/>
              </w:numPr>
              <w:contextualSpacing w:val="0"/>
              <w:jc w:val="both"/>
              <w:rPr>
                <w:rFonts w:ascii="標楷體" w:eastAsia="標楷體" w:hAnsi="標楷體"/>
              </w:rPr>
            </w:pPr>
            <w:r w:rsidRPr="0053744D">
              <w:rPr>
                <w:rFonts w:ascii="標楷體" w:eastAsia="標楷體" w:hAnsi="標楷體"/>
              </w:rPr>
              <w:t>請菜園主人介紹豆子種植的</w:t>
            </w:r>
            <w:r w:rsidRPr="0053744D">
              <w:rPr>
                <w:rFonts w:ascii="標楷體" w:eastAsia="標楷體" w:hAnsi="標楷體" w:hint="eastAsia"/>
              </w:rPr>
              <w:t>過程，甘苦談，並讓學生實際體驗和觀察。25</w:t>
            </w:r>
            <w:r w:rsidRPr="0053744D">
              <w:rPr>
                <w:rFonts w:ascii="標楷體" w:eastAsia="標楷體" w:hAnsi="標楷體"/>
              </w:rPr>
              <w:t>’</w:t>
            </w:r>
          </w:p>
          <w:p w:rsidR="00C605EE" w:rsidRPr="0053744D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hint="eastAsia"/>
              </w:rPr>
              <w:t>師生和菜園主人一起討論分享5</w:t>
            </w:r>
            <w:r w:rsidRPr="0053744D">
              <w:rPr>
                <w:rFonts w:ascii="標楷體" w:eastAsia="標楷體" w:hAnsi="標楷體"/>
              </w:rPr>
              <w:t>’</w:t>
            </w:r>
          </w:p>
        </w:tc>
        <w:tc>
          <w:tcPr>
            <w:tcW w:w="581" w:type="pct"/>
            <w:vAlign w:val="center"/>
          </w:tcPr>
          <w:p w:rsidR="00C605EE" w:rsidRPr="0053744D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口頭評量</w:t>
            </w:r>
          </w:p>
        </w:tc>
        <w:tc>
          <w:tcPr>
            <w:tcW w:w="436" w:type="pct"/>
            <w:vAlign w:val="center"/>
          </w:tcPr>
          <w:p w:rsidR="00C605EE" w:rsidRPr="0053744D" w:rsidRDefault="002A51F0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社區菜園</w:t>
            </w: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C605EE" w:rsidRPr="0053744D" w:rsidRDefault="0053744D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cs="BiauKai"/>
              </w:rPr>
              <w:t>平安真有戲</w:t>
            </w:r>
            <w:r w:rsidRPr="0053744D">
              <w:rPr>
                <w:rFonts w:ascii="標楷體" w:eastAsia="標楷體" w:hAnsi="標楷體" w:cs="BiauKai" w:hint="eastAsia"/>
              </w:rPr>
              <w:t>1</w:t>
            </w:r>
          </w:p>
        </w:tc>
        <w:tc>
          <w:tcPr>
            <w:tcW w:w="582" w:type="pct"/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69B6" w:rsidRPr="00A32906" w:rsidRDefault="000969B6" w:rsidP="000969B6">
            <w:pPr>
              <w:rPr>
                <w:rFonts w:ascii="標楷體" w:eastAsia="標楷體" w:hAnsi="標楷體" w:cs="新細明體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 w:hint="eastAsia"/>
                <w:shd w:val="pct15" w:color="auto" w:fill="FFFFFF"/>
              </w:rPr>
              <w:t>語文領</w:t>
            </w:r>
            <w:r>
              <w:rPr>
                <w:rFonts w:ascii="標楷體" w:eastAsia="標楷體" w:hAnsi="標楷體" w:cs="新細明體" w:hint="eastAsia"/>
                <w:shd w:val="pct15" w:color="auto" w:fill="FFFFFF"/>
              </w:rPr>
              <w:t>域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</w:rPr>
              <w:t>2-Ⅱ-3</w:t>
            </w:r>
            <w:r w:rsidRPr="00B56501">
              <w:rPr>
                <w:rFonts w:ascii="標楷體" w:eastAsia="標楷體" w:hAnsi="標楷體" w:cs="新細明體"/>
              </w:rPr>
              <w:t>把握說話的重點與順序，對談時能做適當的回應。</w:t>
            </w:r>
          </w:p>
          <w:p w:rsidR="000969B6" w:rsidRPr="00B56501" w:rsidRDefault="000969B6" w:rsidP="00096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</w:rPr>
              <w:t>2-Ⅱ-4</w:t>
            </w:r>
            <w:r w:rsidRPr="00B56501">
              <w:rPr>
                <w:rFonts w:ascii="標楷體" w:eastAsia="標楷體" w:hAnsi="標楷體" w:cs="新細明體"/>
              </w:rPr>
              <w:t>樂於參加討論，提供個人的觀點和意見。</w:t>
            </w:r>
          </w:p>
          <w:p w:rsidR="000969B6" w:rsidRPr="00A32906" w:rsidRDefault="000969B6" w:rsidP="000969B6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  <w:t>社</w:t>
            </w:r>
            <w:r w:rsidRPr="00A32906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會領域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  <w:color w:val="000000"/>
              </w:rPr>
            </w:pPr>
          </w:p>
          <w:p w:rsidR="000969B6" w:rsidRPr="00A32906" w:rsidRDefault="000969B6" w:rsidP="000969B6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  <w:t>社</w:t>
            </w:r>
            <w:r w:rsidRPr="00A32906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會領域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Cb-Ⅱ-1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居住地方不同時代的重</w:t>
            </w:r>
            <w:r w:rsidRPr="00B56501">
              <w:rPr>
                <w:rFonts w:ascii="標楷體" w:eastAsia="標楷體" w:hAnsi="標楷體" w:cs="新細明體"/>
              </w:rPr>
              <w:t>要人物、事件與文物古蹟，可以反映當地</w:t>
            </w:r>
            <w:r w:rsidRPr="00B56501">
              <w:rPr>
                <w:rFonts w:ascii="標楷體" w:eastAsia="標楷體" w:hAnsi="標楷體" w:cs="新細明體"/>
              </w:rPr>
              <w:lastRenderedPageBreak/>
              <w:t>的歷史變遷。</w:t>
            </w:r>
          </w:p>
          <w:p w:rsidR="000969B6" w:rsidRPr="00B56501" w:rsidRDefault="000969B6" w:rsidP="000969B6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視 1-Ⅱ-2能探索媒材特性與技法。</w:t>
            </w:r>
          </w:p>
          <w:p w:rsidR="00C605EE" w:rsidRPr="0053744D" w:rsidRDefault="000969B6" w:rsidP="000969B6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視2-Ⅱ-2能觀察生活物件與藝術作品，並珍視自己與他人的創作。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FA1" w:rsidRPr="00661FA1" w:rsidRDefault="00661FA1" w:rsidP="00661FA1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61FA1">
              <w:rPr>
                <w:rFonts w:ascii="標楷體" w:eastAsia="標楷體" w:hAnsi="標楷體"/>
                <w:shd w:val="pct15" w:color="auto" w:fill="FFFFFF"/>
              </w:rPr>
              <w:lastRenderedPageBreak/>
              <w:t>認知</w:t>
            </w:r>
          </w:p>
          <w:p w:rsidR="00661FA1" w:rsidRPr="00B56501" w:rsidRDefault="00661FA1" w:rsidP="00661FA1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應用平安戲、理解客家歲時節慶文化意涵，設計生活工藝，分析精神與內涵。</w:t>
            </w:r>
          </w:p>
          <w:p w:rsidR="00661FA1" w:rsidRPr="00661FA1" w:rsidRDefault="00661FA1" w:rsidP="00661FA1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61FA1">
              <w:rPr>
                <w:rFonts w:ascii="標楷體" w:eastAsia="標楷體" w:hAnsi="標楷體"/>
                <w:shd w:val="pct15" w:color="auto" w:fill="FFFFFF"/>
              </w:rPr>
              <w:t>技能</w:t>
            </w:r>
          </w:p>
          <w:p w:rsidR="00661FA1" w:rsidRPr="00B56501" w:rsidRDefault="00661FA1" w:rsidP="00661FA1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運用媒材、技法及工具知能，創作紙馬陣，感知、探索與表現表演藝術的元素和型式，進行紙馬陣劇場遊戲、即興活動、角色扮演，描述自己和他人作品的特徵。</w:t>
            </w:r>
          </w:p>
          <w:p w:rsidR="00C605EE" w:rsidRPr="0053744D" w:rsidRDefault="00C605EE" w:rsidP="00661FA1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介紹平安戲曲與文化及製作腳本(1)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 xml:space="preserve"> 引起動機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cs="BiauKai"/>
              </w:rPr>
              <w:t>透過平安戲種類介紹理解表演意義，讓學生猜測今天要做什麼</w:t>
            </w:r>
            <w:r w:rsidRPr="0053744D">
              <w:rPr>
                <w:rFonts w:ascii="標楷體" w:eastAsia="標楷體" w:hAnsi="標楷體" w:cs="新細明體" w:hint="eastAsia"/>
              </w:rPr>
              <w:t>？</w:t>
            </w:r>
            <w:r w:rsidRPr="0053744D">
              <w:rPr>
                <w:rFonts w:ascii="標楷體" w:eastAsia="標楷體" w:hAnsi="標楷體" w:hint="eastAsia"/>
              </w:rPr>
              <w:t>(</w:t>
            </w:r>
            <w:r w:rsidRPr="0053744D">
              <w:rPr>
                <w:rFonts w:ascii="標楷體" w:eastAsia="標楷體" w:hAnsi="標楷體" w:cs="BiauKai"/>
              </w:rPr>
              <w:t>10分鐘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>發展活動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介紹今天要分組製作的步驟(叮嚀學生注意事項)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學生實際動手製作表演腳本</w:t>
            </w:r>
            <w:r w:rsidRPr="0053744D">
              <w:rPr>
                <w:rFonts w:ascii="標楷體" w:eastAsia="標楷體" w:hAnsi="標楷體" w:hint="eastAsia"/>
              </w:rPr>
              <w:t>(</w:t>
            </w:r>
            <w:r w:rsidRPr="0053744D">
              <w:rPr>
                <w:rFonts w:ascii="標楷體" w:eastAsia="標楷體" w:hAnsi="標楷體" w:cs="BiauKai"/>
              </w:rPr>
              <w:t>2</w:t>
            </w:r>
            <w:r w:rsidRPr="0053744D">
              <w:rPr>
                <w:rFonts w:ascii="標楷體" w:eastAsia="標楷體" w:hAnsi="標楷體" w:cs="BiauKai" w:hint="eastAsia"/>
              </w:rPr>
              <w:t>0</w:t>
            </w:r>
            <w:r w:rsidRPr="0053744D">
              <w:rPr>
                <w:rFonts w:ascii="標楷體" w:eastAsia="標楷體" w:hAnsi="標楷體" w:cs="BiauKai"/>
              </w:rPr>
              <w:t>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>綜合活動</w:t>
            </w:r>
          </w:p>
          <w:p w:rsidR="0053744D" w:rsidRPr="0053744D" w:rsidRDefault="00C36CC8" w:rsidP="0053744D">
            <w:pPr>
              <w:jc w:val="both"/>
              <w:rPr>
                <w:rFonts w:ascii="標楷體" w:eastAsia="標楷體" w:hAnsi="標楷體" w:cs="BiauKai"/>
              </w:rPr>
            </w:pPr>
            <w:r>
              <w:rPr>
                <w:rFonts w:ascii="標楷體" w:eastAsia="標楷體" w:hAnsi="標楷體" w:cs="BiauKai"/>
              </w:rPr>
              <w:t>老師指導學生</w:t>
            </w:r>
            <w:r w:rsidR="0053744D" w:rsidRPr="0053744D">
              <w:rPr>
                <w:rFonts w:ascii="標楷體" w:eastAsia="標楷體" w:hAnsi="標楷體" w:cs="BiauKai"/>
              </w:rPr>
              <w:t>介紹腳本的製作過程</w:t>
            </w:r>
          </w:p>
          <w:p w:rsidR="00C605EE" w:rsidRPr="0053744D" w:rsidRDefault="0053744D" w:rsidP="009131E4">
            <w:pPr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cs="BiauKai"/>
              </w:rPr>
              <w:t>分享這次主題課程的心得</w:t>
            </w:r>
            <w:r w:rsidRPr="0053744D">
              <w:rPr>
                <w:rFonts w:ascii="標楷體" w:eastAsia="標楷體" w:hAnsi="標楷體" w:hint="eastAsia"/>
              </w:rPr>
              <w:lastRenderedPageBreak/>
              <w:t>(</w:t>
            </w:r>
            <w:r w:rsidRPr="0053744D">
              <w:rPr>
                <w:rFonts w:ascii="標楷體" w:eastAsia="標楷體" w:hAnsi="標楷體" w:cs="BiauKai"/>
              </w:rPr>
              <w:t>10分鐘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581" w:type="pct"/>
            <w:vAlign w:val="center"/>
          </w:tcPr>
          <w:p w:rsidR="009131E4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:rsidR="00C605EE" w:rsidRPr="0053744D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C605EE" w:rsidRPr="0053744D" w:rsidRDefault="009131E4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電腦</w:t>
            </w:r>
            <w:r>
              <w:rPr>
                <w:rFonts w:ascii="新細明體" w:hAnsi="新細明體" w:cs="新細明體" w:hint="eastAsia"/>
              </w:rPr>
              <w:t>、</w:t>
            </w:r>
            <w:r>
              <w:rPr>
                <w:rFonts w:ascii="標楷體" w:eastAsia="標楷體" w:hAnsi="標楷體" w:cs="新細明體" w:hint="eastAsia"/>
              </w:rPr>
              <w:t>投影機</w:t>
            </w: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C605EE" w:rsidRPr="0053744D" w:rsidRDefault="0053744D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cs="BiauKai"/>
              </w:rPr>
              <w:t>平安真有戲</w:t>
            </w:r>
            <w:r w:rsidRPr="0053744D">
              <w:rPr>
                <w:rFonts w:ascii="標楷體" w:eastAsia="標楷體" w:hAnsi="標楷體" w:cs="BiauKai" w:hint="eastAsia"/>
              </w:rPr>
              <w:t>2</w:t>
            </w:r>
          </w:p>
        </w:tc>
        <w:tc>
          <w:tcPr>
            <w:tcW w:w="582" w:type="pct"/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69B6" w:rsidRPr="00A32906" w:rsidRDefault="000969B6" w:rsidP="000969B6">
            <w:pPr>
              <w:rPr>
                <w:rFonts w:ascii="標楷體" w:eastAsia="標楷體" w:hAnsi="標楷體" w:cs="新細明體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 w:hint="eastAsia"/>
                <w:shd w:val="pct15" w:color="auto" w:fill="FFFFFF"/>
              </w:rPr>
              <w:t>語文領</w:t>
            </w:r>
            <w:r>
              <w:rPr>
                <w:rFonts w:ascii="標楷體" w:eastAsia="標楷體" w:hAnsi="標楷體" w:cs="新細明體" w:hint="eastAsia"/>
                <w:shd w:val="pct15" w:color="auto" w:fill="FFFFFF"/>
              </w:rPr>
              <w:t>域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</w:rPr>
              <w:t>2-Ⅱ-3</w:t>
            </w:r>
            <w:r w:rsidRPr="00B56501">
              <w:rPr>
                <w:rFonts w:ascii="標楷體" w:eastAsia="標楷體" w:hAnsi="標楷體" w:cs="新細明體"/>
              </w:rPr>
              <w:t>把握說話的重點與順序，對談時能做適當的回應。</w:t>
            </w:r>
          </w:p>
          <w:p w:rsidR="000969B6" w:rsidRPr="00B56501" w:rsidRDefault="000969B6" w:rsidP="00096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</w:rPr>
              <w:t>2-Ⅱ-4</w:t>
            </w:r>
            <w:r w:rsidRPr="00B56501">
              <w:rPr>
                <w:rFonts w:ascii="標楷體" w:eastAsia="標楷體" w:hAnsi="標楷體" w:cs="新細明體"/>
              </w:rPr>
              <w:t>樂於參加討論，提供個人的觀點和意見。</w:t>
            </w:r>
          </w:p>
          <w:p w:rsidR="000969B6" w:rsidRPr="00A32906" w:rsidRDefault="000969B6" w:rsidP="000969B6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  <w:t>社</w:t>
            </w:r>
            <w:r w:rsidRPr="00A32906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會領域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Ab-Ⅱ-1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居民的生活方式與空間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  <w:color w:val="000000"/>
              </w:rPr>
            </w:pPr>
            <w:r w:rsidRPr="00B56501">
              <w:rPr>
                <w:rFonts w:ascii="標楷體" w:eastAsia="標楷體" w:hAnsi="標楷體" w:cs="新細明體"/>
                <w:color w:val="000000"/>
              </w:rPr>
              <w:t>利用，和其居住地方的自然、人文環境相互影響。</w:t>
            </w:r>
          </w:p>
          <w:p w:rsidR="000969B6" w:rsidRPr="00A32906" w:rsidRDefault="000969B6" w:rsidP="000969B6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  <w:t>社</w:t>
            </w:r>
            <w:r w:rsidRPr="00A32906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會領域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Cb-Ⅱ-1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居住地方不同時代的重</w:t>
            </w:r>
            <w:r w:rsidRPr="00B56501">
              <w:rPr>
                <w:rFonts w:ascii="標楷體" w:eastAsia="標楷體" w:hAnsi="標楷體" w:cs="新細明體"/>
              </w:rPr>
              <w:t>要人物、事件與文物古</w:t>
            </w:r>
            <w:r w:rsidRPr="00B56501">
              <w:rPr>
                <w:rFonts w:ascii="標楷體" w:eastAsia="標楷體" w:hAnsi="標楷體" w:cs="新細明體"/>
              </w:rPr>
              <w:lastRenderedPageBreak/>
              <w:t>蹟，可以反映當地的歷史變遷。</w:t>
            </w:r>
          </w:p>
          <w:p w:rsidR="000969B6" w:rsidRPr="00B56501" w:rsidRDefault="000969B6" w:rsidP="000969B6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視 1-Ⅱ-2能探索媒材特性與技法。</w:t>
            </w:r>
          </w:p>
          <w:p w:rsidR="00C605EE" w:rsidRPr="0053744D" w:rsidRDefault="000969B6" w:rsidP="000969B6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視2-Ⅱ-2能觀察生活物件與藝術作品，並珍視自己與他人的創作。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FA1" w:rsidRPr="00661FA1" w:rsidRDefault="00661FA1" w:rsidP="00661FA1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61FA1">
              <w:rPr>
                <w:rFonts w:ascii="標楷體" w:eastAsia="標楷體" w:hAnsi="標楷體"/>
                <w:shd w:val="pct15" w:color="auto" w:fill="FFFFFF"/>
              </w:rPr>
              <w:lastRenderedPageBreak/>
              <w:t>認知</w:t>
            </w:r>
          </w:p>
          <w:p w:rsidR="00661FA1" w:rsidRPr="00B56501" w:rsidRDefault="00661FA1" w:rsidP="00661FA1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應用平安戲、理解客家歲時節慶文化意涵，設計生活工藝，分析精神與內涵。</w:t>
            </w:r>
          </w:p>
          <w:p w:rsidR="00661FA1" w:rsidRPr="00661FA1" w:rsidRDefault="00661FA1" w:rsidP="00661FA1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61FA1">
              <w:rPr>
                <w:rFonts w:ascii="標楷體" w:eastAsia="標楷體" w:hAnsi="標楷體"/>
                <w:shd w:val="pct15" w:color="auto" w:fill="FFFFFF"/>
              </w:rPr>
              <w:t>技能</w:t>
            </w:r>
          </w:p>
          <w:p w:rsidR="00661FA1" w:rsidRPr="00B56501" w:rsidRDefault="00661FA1" w:rsidP="00661FA1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運用媒材、技法及工具知能，創作</w:t>
            </w:r>
            <w:r w:rsidR="00C36CC8">
              <w:rPr>
                <w:rFonts w:ascii="標楷體" w:eastAsia="標楷體" w:hAnsi="標楷體" w:cs="新細明體" w:hint="eastAsia"/>
              </w:rPr>
              <w:t>布袋戲偶</w:t>
            </w:r>
            <w:r w:rsidRPr="00B56501">
              <w:rPr>
                <w:rFonts w:ascii="標楷體" w:eastAsia="標楷體" w:hAnsi="標楷體" w:cs="新細明體"/>
              </w:rPr>
              <w:t>。</w:t>
            </w:r>
          </w:p>
          <w:p w:rsidR="00C605EE" w:rsidRPr="00661FA1" w:rsidRDefault="00C605EE" w:rsidP="00661FA1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介紹平安戲與製作平安戲製作簡易戲偶(2)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新細明體" w:hint="eastAsia"/>
              </w:rPr>
              <w:t>第一節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>引起動機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透過布袋戲影片介紹理解布袋戲表演意義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cs="BiauKai"/>
              </w:rPr>
              <w:t>今天會使用的材料及工具，讓學生猜測今天要做什麼</w:t>
            </w:r>
            <w:r w:rsidRPr="0053744D">
              <w:rPr>
                <w:rFonts w:ascii="標楷體" w:eastAsia="標楷體" w:hAnsi="標楷體" w:cs="新細明體" w:hint="eastAsia"/>
              </w:rPr>
              <w:t>？</w:t>
            </w:r>
            <w:r w:rsidRPr="0053744D">
              <w:rPr>
                <w:rFonts w:ascii="標楷體" w:eastAsia="標楷體" w:hAnsi="標楷體" w:hint="eastAsia"/>
              </w:rPr>
              <w:t>(</w:t>
            </w:r>
            <w:r w:rsidRPr="0053744D">
              <w:rPr>
                <w:rFonts w:ascii="標楷體" w:eastAsia="標楷體" w:hAnsi="標楷體" w:cs="BiauKai"/>
              </w:rPr>
              <w:t>10分鐘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>發展活動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介紹今天要使用的工具，並講解製作的步驟(叮嚀學生注意事項)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學生實際動手製作戲偶衣服</w:t>
            </w:r>
            <w:r w:rsidRPr="0053744D">
              <w:rPr>
                <w:rFonts w:ascii="標楷體" w:eastAsia="標楷體" w:hAnsi="標楷體" w:hint="eastAsia"/>
              </w:rPr>
              <w:t>(</w:t>
            </w:r>
            <w:r w:rsidRPr="0053744D">
              <w:rPr>
                <w:rFonts w:ascii="標楷體" w:eastAsia="標楷體" w:hAnsi="標楷體" w:cs="BiauKai"/>
              </w:rPr>
              <w:t>2</w:t>
            </w:r>
            <w:r w:rsidRPr="0053744D">
              <w:rPr>
                <w:rFonts w:ascii="標楷體" w:eastAsia="標楷體" w:hAnsi="標楷體" w:cs="BiauKai" w:hint="eastAsia"/>
              </w:rPr>
              <w:t>0</w:t>
            </w:r>
            <w:r w:rsidRPr="0053744D">
              <w:rPr>
                <w:rFonts w:ascii="標楷體" w:eastAsia="標楷體" w:hAnsi="標楷體" w:cs="BiauKai"/>
              </w:rPr>
              <w:t>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>綜合活動</w:t>
            </w:r>
          </w:p>
          <w:p w:rsidR="00C605EE" w:rsidRPr="00C36CC8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老師指導學生介紹戲偶的製作過程分享這次主題課程的</w:t>
            </w:r>
            <w:r w:rsidRPr="0053744D">
              <w:rPr>
                <w:rFonts w:ascii="標楷體" w:eastAsia="標楷體" w:hAnsi="標楷體" w:cs="BiauKai"/>
              </w:rPr>
              <w:lastRenderedPageBreak/>
              <w:t>心得</w:t>
            </w:r>
            <w:r w:rsidRPr="0053744D">
              <w:rPr>
                <w:rFonts w:ascii="標楷體" w:eastAsia="標楷體" w:hAnsi="標楷體" w:hint="eastAsia"/>
              </w:rPr>
              <w:t>(</w:t>
            </w:r>
            <w:r w:rsidRPr="0053744D">
              <w:rPr>
                <w:rFonts w:ascii="標楷體" w:eastAsia="標楷體" w:hAnsi="標楷體" w:cs="BiauKai"/>
              </w:rPr>
              <w:t>10分鐘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581" w:type="pct"/>
            <w:vAlign w:val="center"/>
          </w:tcPr>
          <w:p w:rsidR="00C605EE" w:rsidRPr="0053744D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</w:tc>
        <w:tc>
          <w:tcPr>
            <w:tcW w:w="436" w:type="pct"/>
            <w:vAlign w:val="center"/>
          </w:tcPr>
          <w:p w:rsidR="00C605EE" w:rsidRPr="0053744D" w:rsidRDefault="009131E4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電腦</w:t>
            </w:r>
            <w:r>
              <w:rPr>
                <w:rFonts w:ascii="新細明體" w:hAnsi="新細明體" w:cs="新細明體" w:hint="eastAsia"/>
              </w:rPr>
              <w:t>、</w:t>
            </w:r>
            <w:r>
              <w:rPr>
                <w:rFonts w:ascii="標楷體" w:eastAsia="標楷體" w:hAnsi="標楷體" w:cs="新細明體" w:hint="eastAsia"/>
              </w:rPr>
              <w:t>投影機</w:t>
            </w: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C605EE" w:rsidRPr="0053744D" w:rsidRDefault="0053744D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cs="BiauKai"/>
              </w:rPr>
              <w:t>平安真有戲</w:t>
            </w:r>
            <w:r w:rsidRPr="0053744D">
              <w:rPr>
                <w:rFonts w:ascii="標楷體" w:eastAsia="標楷體" w:hAnsi="標楷體" w:cs="BiauKai" w:hint="eastAsia"/>
              </w:rPr>
              <w:t>3</w:t>
            </w:r>
          </w:p>
        </w:tc>
        <w:tc>
          <w:tcPr>
            <w:tcW w:w="582" w:type="pct"/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69B6" w:rsidRPr="00A32906" w:rsidRDefault="000969B6" w:rsidP="000969B6">
            <w:pPr>
              <w:rPr>
                <w:rFonts w:ascii="標楷體" w:eastAsia="標楷體" w:hAnsi="標楷體" w:cs="新細明體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 w:hint="eastAsia"/>
                <w:shd w:val="pct15" w:color="auto" w:fill="FFFFFF"/>
              </w:rPr>
              <w:t>語文領</w:t>
            </w:r>
            <w:r>
              <w:rPr>
                <w:rFonts w:ascii="標楷體" w:eastAsia="標楷體" w:hAnsi="標楷體" w:cs="新細明體" w:hint="eastAsia"/>
                <w:shd w:val="pct15" w:color="auto" w:fill="FFFFFF"/>
              </w:rPr>
              <w:t>域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</w:rPr>
              <w:t>2-Ⅱ-3</w:t>
            </w:r>
            <w:r w:rsidRPr="00B56501">
              <w:rPr>
                <w:rFonts w:ascii="標楷體" w:eastAsia="標楷體" w:hAnsi="標楷體" w:cs="新細明體"/>
              </w:rPr>
              <w:t>把握說話的重點與順序，對談時能做適當的回應。</w:t>
            </w:r>
          </w:p>
          <w:p w:rsidR="000969B6" w:rsidRPr="00B56501" w:rsidRDefault="000969B6" w:rsidP="00096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</w:rPr>
              <w:t>2-Ⅱ-4</w:t>
            </w:r>
            <w:r w:rsidRPr="00B56501">
              <w:rPr>
                <w:rFonts w:ascii="標楷體" w:eastAsia="標楷體" w:hAnsi="標楷體" w:cs="新細明體"/>
              </w:rPr>
              <w:t>樂於參加討論，提供個人的觀點和意見。</w:t>
            </w:r>
          </w:p>
          <w:p w:rsidR="000969B6" w:rsidRPr="00A32906" w:rsidRDefault="000969B6" w:rsidP="000969B6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  <w:t>社</w:t>
            </w:r>
            <w:r w:rsidRPr="00A32906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會領域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Cb-Ⅱ-1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居住地方不同時代的重</w:t>
            </w:r>
            <w:r w:rsidRPr="00B56501">
              <w:rPr>
                <w:rFonts w:ascii="標楷體" w:eastAsia="標楷體" w:hAnsi="標楷體" w:cs="新細明體"/>
              </w:rPr>
              <w:t>要人物、事件與文物古蹟，可以反映當地的歷史變遷。</w:t>
            </w:r>
          </w:p>
          <w:p w:rsidR="000969B6" w:rsidRPr="00B56501" w:rsidRDefault="000969B6" w:rsidP="000969B6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視 1-Ⅱ-2能探索媒材特性與技法。</w:t>
            </w:r>
          </w:p>
          <w:p w:rsidR="00C605EE" w:rsidRPr="0053744D" w:rsidRDefault="000969B6" w:rsidP="000969B6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視2-Ⅱ-2能觀察</w:t>
            </w:r>
            <w:r w:rsidRPr="00B56501">
              <w:rPr>
                <w:rFonts w:ascii="標楷體" w:eastAsia="標楷體" w:hAnsi="標楷體" w:cs="新細明體"/>
              </w:rPr>
              <w:lastRenderedPageBreak/>
              <w:t>生活物件與藝術作品，並珍視自己與他人的創作。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FA1" w:rsidRPr="00C36CC8" w:rsidRDefault="00661FA1" w:rsidP="00661FA1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C36CC8">
              <w:rPr>
                <w:rFonts w:ascii="標楷體" w:eastAsia="標楷體" w:hAnsi="標楷體"/>
                <w:shd w:val="pct15" w:color="auto" w:fill="FFFFFF"/>
              </w:rPr>
              <w:lastRenderedPageBreak/>
              <w:t>認知</w:t>
            </w:r>
          </w:p>
          <w:p w:rsidR="00661FA1" w:rsidRPr="00B56501" w:rsidRDefault="00661FA1" w:rsidP="00661FA1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應用</w:t>
            </w:r>
            <w:r w:rsidR="00C36CC8">
              <w:rPr>
                <w:rFonts w:ascii="標楷體" w:eastAsia="標楷體" w:hAnsi="標楷體" w:cs="新細明體" w:hint="eastAsia"/>
              </w:rPr>
              <w:t>布袋戲偶</w:t>
            </w:r>
            <w:r w:rsidRPr="00B56501">
              <w:rPr>
                <w:rFonts w:ascii="標楷體" w:eastAsia="標楷體" w:hAnsi="標楷體" w:cs="新細明體"/>
              </w:rPr>
              <w:t>文化意涵，設計生活工藝，分析精神與內涵。</w:t>
            </w:r>
          </w:p>
          <w:p w:rsidR="00661FA1" w:rsidRPr="00C36CC8" w:rsidRDefault="00661FA1" w:rsidP="00661FA1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C36CC8">
              <w:rPr>
                <w:rFonts w:ascii="標楷體" w:eastAsia="標楷體" w:hAnsi="標楷體"/>
                <w:shd w:val="pct15" w:color="auto" w:fill="FFFFFF"/>
              </w:rPr>
              <w:t>技能</w:t>
            </w:r>
          </w:p>
          <w:p w:rsidR="00661FA1" w:rsidRPr="00B56501" w:rsidRDefault="00661FA1" w:rsidP="00661FA1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運用媒材、技法及工具知能，創作</w:t>
            </w:r>
            <w:r w:rsidR="00C36CC8">
              <w:rPr>
                <w:rFonts w:ascii="標楷體" w:eastAsia="標楷體" w:hAnsi="標楷體" w:cs="新細明體" w:hint="eastAsia"/>
              </w:rPr>
              <w:t>布袋戲偶</w:t>
            </w:r>
            <w:r w:rsidRPr="00B56501">
              <w:rPr>
                <w:rFonts w:ascii="標楷體" w:eastAsia="標楷體" w:hAnsi="標楷體" w:cs="新細明體"/>
              </w:rPr>
              <w:t>，感知、探索與表現表演藝術的元素和型式，進行紙馬陣劇場遊戲、即興活動、角色扮演，描述自己和他人作品的特徵。</w:t>
            </w:r>
          </w:p>
          <w:p w:rsidR="00661FA1" w:rsidRPr="00C36CC8" w:rsidRDefault="00661FA1" w:rsidP="00661FA1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C36CC8">
              <w:rPr>
                <w:rFonts w:ascii="標楷體" w:eastAsia="標楷體" w:hAnsi="標楷體"/>
                <w:shd w:val="pct15" w:color="auto" w:fill="FFFFFF"/>
              </w:rPr>
              <w:t>態度</w:t>
            </w:r>
          </w:p>
          <w:p w:rsidR="00C605EE" w:rsidRPr="0053744D" w:rsidRDefault="00661FA1" w:rsidP="00661FA1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主動參與</w:t>
            </w:r>
            <w:r w:rsidR="00C36CC8">
              <w:rPr>
                <w:rFonts w:ascii="標楷體" w:eastAsia="標楷體" w:hAnsi="標楷體" w:cs="新細明體" w:hint="eastAsia"/>
              </w:rPr>
              <w:t>布袋戲偶的</w:t>
            </w:r>
            <w:r w:rsidRPr="00B56501">
              <w:rPr>
                <w:rFonts w:ascii="標楷體" w:eastAsia="標楷體" w:hAnsi="標楷體" w:cs="新細明體"/>
              </w:rPr>
              <w:t>設計，團隊</w:t>
            </w:r>
            <w:r w:rsidRPr="00B56501">
              <w:rPr>
                <w:rFonts w:ascii="標楷體" w:eastAsia="標楷體" w:hAnsi="標楷體" w:cs="Calibri"/>
              </w:rPr>
              <w:t>學習紙馬陣藝術創作</w:t>
            </w:r>
            <w:r w:rsidRPr="00B56501">
              <w:rPr>
                <w:rFonts w:ascii="標楷體" w:eastAsia="標楷體" w:hAnsi="標楷體" w:cs="新細明體"/>
              </w:rPr>
              <w:t>，展演紙馬陣，</w:t>
            </w:r>
            <w:r w:rsidRPr="00B56501">
              <w:rPr>
                <w:rFonts w:ascii="標楷體" w:eastAsia="標楷體" w:hAnsi="標楷體" w:cs="新細明體"/>
              </w:rPr>
              <w:lastRenderedPageBreak/>
              <w:t>分享展演後心得感想。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53744D" w:rsidRPr="0053744D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cs="新細明體"/>
              </w:rPr>
              <w:lastRenderedPageBreak/>
              <w:t>第二節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>引起動機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透過布袋戲圖片介紹理解布袋戲偶人物製作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cs="BiauKai"/>
              </w:rPr>
              <w:t>今天會使用的材料，讓學生猜測今天要做什麼</w:t>
            </w:r>
            <w:r w:rsidRPr="0053744D">
              <w:rPr>
                <w:rFonts w:ascii="標楷體" w:eastAsia="標楷體" w:hAnsi="標楷體" w:cs="新細明體" w:hint="eastAsia"/>
              </w:rPr>
              <w:t>？</w:t>
            </w:r>
            <w:r w:rsidRPr="0053744D">
              <w:rPr>
                <w:rFonts w:ascii="標楷體" w:eastAsia="標楷體" w:hAnsi="標楷體" w:hint="eastAsia"/>
              </w:rPr>
              <w:t>(</w:t>
            </w:r>
            <w:r w:rsidRPr="0053744D">
              <w:rPr>
                <w:rFonts w:ascii="標楷體" w:eastAsia="標楷體" w:hAnsi="標楷體" w:cs="BiauKai"/>
              </w:rPr>
              <w:t>10分鐘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>發展活動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介紹今天要使用的工具，並講解製作的步驟(叮嚀學生注意事項)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學生實際動手製作頭部</w:t>
            </w:r>
            <w:r w:rsidRPr="0053744D">
              <w:rPr>
                <w:rFonts w:ascii="標楷體" w:eastAsia="標楷體" w:hAnsi="標楷體" w:hint="eastAsia"/>
              </w:rPr>
              <w:t>(</w:t>
            </w:r>
            <w:r w:rsidRPr="0053744D">
              <w:rPr>
                <w:rFonts w:ascii="標楷體" w:eastAsia="標楷體" w:hAnsi="標楷體" w:cs="BiauKai"/>
              </w:rPr>
              <w:t>2</w:t>
            </w:r>
            <w:r w:rsidRPr="0053744D">
              <w:rPr>
                <w:rFonts w:ascii="標楷體" w:eastAsia="標楷體" w:hAnsi="標楷體" w:cs="BiauKai" w:hint="eastAsia"/>
              </w:rPr>
              <w:t>0</w:t>
            </w:r>
            <w:r w:rsidRPr="0053744D">
              <w:rPr>
                <w:rFonts w:ascii="標楷體" w:eastAsia="標楷體" w:hAnsi="標楷體" w:cs="BiauKai"/>
              </w:rPr>
              <w:t>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>綜合活動</w:t>
            </w:r>
          </w:p>
          <w:p w:rsidR="00C605EE" w:rsidRPr="0053744D" w:rsidRDefault="0053744D" w:rsidP="00C36CC8">
            <w:pPr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cs="BiauKai"/>
              </w:rPr>
              <w:t>老師指導學生介紹布袋戲的表演過程 分享這次主題課程的心得</w:t>
            </w:r>
            <w:r w:rsidRPr="0053744D">
              <w:rPr>
                <w:rFonts w:ascii="標楷體" w:eastAsia="標楷體" w:hAnsi="標楷體" w:hint="eastAsia"/>
              </w:rPr>
              <w:t>(</w:t>
            </w:r>
            <w:r w:rsidRPr="0053744D">
              <w:rPr>
                <w:rFonts w:ascii="標楷體" w:eastAsia="標楷體" w:hAnsi="標楷體" w:cs="BiauKai"/>
              </w:rPr>
              <w:t>10分鐘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581" w:type="pct"/>
            <w:vAlign w:val="center"/>
          </w:tcPr>
          <w:p w:rsidR="009131E4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口頭評量</w:t>
            </w:r>
          </w:p>
          <w:p w:rsidR="00C605EE" w:rsidRPr="0053744D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C605EE" w:rsidRPr="0053744D" w:rsidRDefault="009131E4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布袋戲圖片</w:t>
            </w:r>
            <w:r>
              <w:rPr>
                <w:rFonts w:ascii="新細明體" w:hAnsi="新細明體" w:cs="新細明體" w:hint="eastAsia"/>
              </w:rPr>
              <w:t>、</w:t>
            </w:r>
            <w:r>
              <w:rPr>
                <w:rFonts w:ascii="標楷體" w:eastAsia="標楷體" w:hAnsi="標楷體" w:cs="新細明體" w:hint="eastAsia"/>
              </w:rPr>
              <w:t>布偶用具</w:t>
            </w: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C605EE" w:rsidRPr="0053744D" w:rsidRDefault="0053744D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cs="BiauKai"/>
              </w:rPr>
              <w:t>桐林道平安</w:t>
            </w:r>
            <w:r w:rsidRPr="0053744D">
              <w:rPr>
                <w:rFonts w:ascii="標楷體" w:eastAsia="標楷體" w:hAnsi="標楷體" w:cs="BiauKai" w:hint="eastAsia"/>
              </w:rPr>
              <w:t>1</w:t>
            </w:r>
          </w:p>
        </w:tc>
        <w:tc>
          <w:tcPr>
            <w:tcW w:w="582" w:type="pct"/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69B6" w:rsidRPr="00A32906" w:rsidRDefault="000969B6" w:rsidP="000969B6">
            <w:pPr>
              <w:rPr>
                <w:rFonts w:ascii="標楷體" w:eastAsia="標楷體" w:hAnsi="標楷體" w:cs="新細明體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 w:hint="eastAsia"/>
                <w:shd w:val="pct15" w:color="auto" w:fill="FFFFFF"/>
              </w:rPr>
              <w:t>語文領</w:t>
            </w:r>
            <w:r>
              <w:rPr>
                <w:rFonts w:ascii="標楷體" w:eastAsia="標楷體" w:hAnsi="標楷體" w:cs="新細明體" w:hint="eastAsia"/>
                <w:shd w:val="pct15" w:color="auto" w:fill="FFFFFF"/>
              </w:rPr>
              <w:t>域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</w:rPr>
              <w:t>2-Ⅱ-3</w:t>
            </w:r>
            <w:r w:rsidRPr="00B56501">
              <w:rPr>
                <w:rFonts w:ascii="標楷體" w:eastAsia="標楷體" w:hAnsi="標楷體" w:cs="新細明體"/>
              </w:rPr>
              <w:t>把握說話的重點與順序，對談時能做適當的回應。</w:t>
            </w:r>
          </w:p>
          <w:p w:rsidR="000969B6" w:rsidRPr="00B56501" w:rsidRDefault="000969B6" w:rsidP="00096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</w:rPr>
              <w:t>2-Ⅱ-4</w:t>
            </w:r>
            <w:r w:rsidRPr="00B56501">
              <w:rPr>
                <w:rFonts w:ascii="標楷體" w:eastAsia="標楷體" w:hAnsi="標楷體" w:cs="新細明體"/>
              </w:rPr>
              <w:t>樂於參加討論，提供個人的觀點和意見。</w:t>
            </w:r>
          </w:p>
          <w:p w:rsidR="000969B6" w:rsidRPr="00A32906" w:rsidRDefault="000969B6" w:rsidP="000969B6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  <w:t>社</w:t>
            </w:r>
            <w:r w:rsidRPr="00A32906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會領域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Cb-Ⅱ-1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居住地方不同時代的重</w:t>
            </w:r>
            <w:r w:rsidRPr="00B56501">
              <w:rPr>
                <w:rFonts w:ascii="標楷體" w:eastAsia="標楷體" w:hAnsi="標楷體" w:cs="新細明體"/>
              </w:rPr>
              <w:t>要人物、事件與文物古蹟，可以反映當地的歷史變遷。</w:t>
            </w:r>
          </w:p>
          <w:p w:rsidR="000969B6" w:rsidRPr="00B56501" w:rsidRDefault="000969B6" w:rsidP="000969B6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視 1-Ⅱ-2能探索媒材特性與技法。</w:t>
            </w:r>
          </w:p>
          <w:p w:rsidR="00C605EE" w:rsidRPr="0053744D" w:rsidRDefault="000969B6" w:rsidP="000969B6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視2-Ⅱ-2能觀察生活物件與藝術作品，並珍視自己與他人的創作。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FA1" w:rsidRPr="00C36CC8" w:rsidRDefault="00661FA1" w:rsidP="00661FA1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C36CC8">
              <w:rPr>
                <w:rFonts w:ascii="標楷體" w:eastAsia="標楷體" w:hAnsi="標楷體"/>
                <w:shd w:val="pct15" w:color="auto" w:fill="FFFFFF"/>
              </w:rPr>
              <w:t>認知</w:t>
            </w:r>
          </w:p>
          <w:p w:rsidR="00661FA1" w:rsidRPr="00B56501" w:rsidRDefault="00C36CC8" w:rsidP="00661FA1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/>
              </w:rPr>
              <w:t>應用平安戲</w:t>
            </w:r>
            <w:r w:rsidR="00661FA1" w:rsidRPr="00B56501">
              <w:rPr>
                <w:rFonts w:ascii="標楷體" w:eastAsia="標楷體" w:hAnsi="標楷體" w:cs="新細明體"/>
              </w:rPr>
              <w:t>節慶文化意涵，設計生活工藝，分析精神與內涵。</w:t>
            </w:r>
          </w:p>
          <w:p w:rsidR="00661FA1" w:rsidRPr="00C36CC8" w:rsidRDefault="00661FA1" w:rsidP="00661FA1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C36CC8">
              <w:rPr>
                <w:rFonts w:ascii="標楷體" w:eastAsia="標楷體" w:hAnsi="標楷體"/>
                <w:shd w:val="pct15" w:color="auto" w:fill="FFFFFF"/>
              </w:rPr>
              <w:t>技能</w:t>
            </w:r>
          </w:p>
          <w:p w:rsidR="00661FA1" w:rsidRPr="00B56501" w:rsidRDefault="00661FA1" w:rsidP="00661FA1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運用媒材、技法及工具知能，創作紙馬陣，感知、探索與表現表演藝術的元素和型式，進行紙馬陣劇場遊戲、即興活動、角色扮演，描述自己和他人作品的特徵。</w:t>
            </w:r>
          </w:p>
          <w:p w:rsidR="00661FA1" w:rsidRPr="00C36CC8" w:rsidRDefault="00661FA1" w:rsidP="00661FA1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C36CC8">
              <w:rPr>
                <w:rFonts w:ascii="標楷體" w:eastAsia="標楷體" w:hAnsi="標楷體"/>
                <w:shd w:val="pct15" w:color="auto" w:fill="FFFFFF"/>
              </w:rPr>
              <w:t>態度</w:t>
            </w:r>
          </w:p>
          <w:p w:rsidR="00661FA1" w:rsidRPr="00B56501" w:rsidRDefault="00661FA1" w:rsidP="00661FA1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參與平安戲及天穿日文化活動，體會文化與生活的關係，涵養愛鄉情懷。</w:t>
            </w:r>
          </w:p>
          <w:p w:rsidR="00C605EE" w:rsidRPr="0053744D" w:rsidRDefault="00661FA1" w:rsidP="00661FA1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主動參與紙馬陣藝術設計，團隊</w:t>
            </w:r>
            <w:r w:rsidRPr="00B56501">
              <w:rPr>
                <w:rFonts w:ascii="標楷體" w:eastAsia="標楷體" w:hAnsi="標楷體" w:cs="Calibri"/>
              </w:rPr>
              <w:t>學習紙馬陣藝</w:t>
            </w:r>
            <w:r w:rsidRPr="00B56501">
              <w:rPr>
                <w:rFonts w:ascii="標楷體" w:eastAsia="標楷體" w:hAnsi="標楷體" w:cs="Calibri"/>
              </w:rPr>
              <w:lastRenderedPageBreak/>
              <w:t>術創作</w:t>
            </w:r>
            <w:r w:rsidRPr="00B56501">
              <w:rPr>
                <w:rFonts w:ascii="標楷體" w:eastAsia="標楷體" w:hAnsi="標楷體" w:cs="新細明體"/>
              </w:rPr>
              <w:t>，展演紙馬陣，分享展演後心得感想。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新細明體" w:hint="eastAsia"/>
              </w:rPr>
              <w:lastRenderedPageBreak/>
              <w:t>第一節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>引起動機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cs="BiauKai"/>
              </w:rPr>
              <w:t>透過平安戲影片理解表演方式，讓學生猜測今天要做什麼</w:t>
            </w:r>
            <w:r w:rsidRPr="0053744D">
              <w:rPr>
                <w:rFonts w:ascii="標楷體" w:eastAsia="標楷體" w:hAnsi="標楷體" w:cs="新細明體" w:hint="eastAsia"/>
              </w:rPr>
              <w:t>？</w:t>
            </w:r>
            <w:r w:rsidRPr="0053744D">
              <w:rPr>
                <w:rFonts w:ascii="標楷體" w:eastAsia="標楷體" w:hAnsi="標楷體" w:hint="eastAsia"/>
              </w:rPr>
              <w:t>(</w:t>
            </w:r>
            <w:r w:rsidRPr="0053744D">
              <w:rPr>
                <w:rFonts w:ascii="標楷體" w:eastAsia="標楷體" w:hAnsi="標楷體" w:cs="BiauKai"/>
              </w:rPr>
              <w:t>10分鐘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>發展活動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介紹今天要分組表演的步驟(叮嚀學生注意事項)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學生實際表演腳本及修正腳本</w:t>
            </w:r>
            <w:r w:rsidRPr="0053744D">
              <w:rPr>
                <w:rFonts w:ascii="標楷體" w:eastAsia="標楷體" w:hAnsi="標楷體" w:hint="eastAsia"/>
              </w:rPr>
              <w:t>(</w:t>
            </w:r>
            <w:r w:rsidRPr="0053744D">
              <w:rPr>
                <w:rFonts w:ascii="標楷體" w:eastAsia="標楷體" w:hAnsi="標楷體" w:cs="BiauKai"/>
              </w:rPr>
              <w:t>2</w:t>
            </w:r>
            <w:r w:rsidRPr="0053744D">
              <w:rPr>
                <w:rFonts w:ascii="標楷體" w:eastAsia="標楷體" w:hAnsi="標楷體" w:cs="BiauKai" w:hint="eastAsia"/>
              </w:rPr>
              <w:t>0</w:t>
            </w:r>
            <w:r w:rsidRPr="0053744D">
              <w:rPr>
                <w:rFonts w:ascii="標楷體" w:eastAsia="標楷體" w:hAnsi="標楷體" w:cs="BiauKai"/>
              </w:rPr>
              <w:t>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>綜合活動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老師指導學生用介紹腳本的表演過程</w:t>
            </w:r>
          </w:p>
          <w:p w:rsidR="00C605EE" w:rsidRPr="0053744D" w:rsidRDefault="0053744D" w:rsidP="009131E4">
            <w:pPr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cs="BiauKai"/>
              </w:rPr>
              <w:t>分享這次主題課程的心得</w:t>
            </w:r>
            <w:r w:rsidRPr="0053744D">
              <w:rPr>
                <w:rFonts w:ascii="標楷體" w:eastAsia="標楷體" w:hAnsi="標楷體" w:hint="eastAsia"/>
              </w:rPr>
              <w:t>(</w:t>
            </w:r>
            <w:r w:rsidRPr="0053744D">
              <w:rPr>
                <w:rFonts w:ascii="標楷體" w:eastAsia="標楷體" w:hAnsi="標楷體" w:cs="BiauKai"/>
              </w:rPr>
              <w:t>10分鐘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581" w:type="pct"/>
            <w:vAlign w:val="center"/>
          </w:tcPr>
          <w:p w:rsidR="00C605EE" w:rsidRPr="0053744D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C605EE" w:rsidRPr="0053744D" w:rsidRDefault="009131E4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戲偶</w:t>
            </w: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C605EE" w:rsidRPr="0053744D" w:rsidRDefault="0053744D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cs="BiauKai"/>
              </w:rPr>
              <w:t>桐林道平安</w:t>
            </w:r>
            <w:r w:rsidRPr="0053744D">
              <w:rPr>
                <w:rFonts w:ascii="標楷體" w:eastAsia="標楷體" w:hAnsi="標楷體" w:cs="BiauKai" w:hint="eastAsia"/>
              </w:rPr>
              <w:t>2</w:t>
            </w:r>
          </w:p>
        </w:tc>
        <w:tc>
          <w:tcPr>
            <w:tcW w:w="582" w:type="pct"/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69B6" w:rsidRPr="00A32906" w:rsidRDefault="000969B6" w:rsidP="000969B6">
            <w:pPr>
              <w:rPr>
                <w:rFonts w:ascii="標楷體" w:eastAsia="標楷體" w:hAnsi="標楷體" w:cs="新細明體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 w:hint="eastAsia"/>
                <w:shd w:val="pct15" w:color="auto" w:fill="FFFFFF"/>
              </w:rPr>
              <w:t>語文領</w:t>
            </w:r>
            <w:r>
              <w:rPr>
                <w:rFonts w:ascii="標楷體" w:eastAsia="標楷體" w:hAnsi="標楷體" w:cs="新細明體" w:hint="eastAsia"/>
                <w:shd w:val="pct15" w:color="auto" w:fill="FFFFFF"/>
              </w:rPr>
              <w:t>域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</w:rPr>
              <w:t>2-Ⅱ-3</w:t>
            </w:r>
            <w:r w:rsidRPr="00B56501">
              <w:rPr>
                <w:rFonts w:ascii="標楷體" w:eastAsia="標楷體" w:hAnsi="標楷體" w:cs="新細明體"/>
              </w:rPr>
              <w:t>把握說話的重點與順序，對談時能做適當的回應。</w:t>
            </w:r>
          </w:p>
          <w:p w:rsidR="000969B6" w:rsidRPr="00B56501" w:rsidRDefault="000969B6" w:rsidP="00096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</w:rPr>
              <w:t>2-Ⅱ-4</w:t>
            </w:r>
            <w:r w:rsidRPr="00B56501">
              <w:rPr>
                <w:rFonts w:ascii="標楷體" w:eastAsia="標楷體" w:hAnsi="標楷體" w:cs="新細明體"/>
              </w:rPr>
              <w:t>樂於參加討論，提供個人的觀點和意見。</w:t>
            </w:r>
          </w:p>
          <w:p w:rsidR="000969B6" w:rsidRPr="00A32906" w:rsidRDefault="000969B6" w:rsidP="000969B6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  <w:t>社</w:t>
            </w:r>
            <w:r w:rsidRPr="00A32906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會領域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Ab-Ⅱ-1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居民的生活方式與空間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  <w:color w:val="000000"/>
              </w:rPr>
            </w:pPr>
            <w:r w:rsidRPr="00B56501">
              <w:rPr>
                <w:rFonts w:ascii="標楷體" w:eastAsia="標楷體" w:hAnsi="標楷體" w:cs="新細明體"/>
                <w:color w:val="000000"/>
              </w:rPr>
              <w:t>利用，和其居住地方的自然、人文環境相互影響。</w:t>
            </w:r>
          </w:p>
          <w:p w:rsidR="000969B6" w:rsidRPr="00A32906" w:rsidRDefault="000969B6" w:rsidP="000969B6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  <w:t>社</w:t>
            </w:r>
            <w:r w:rsidRPr="00A32906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會領域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Cb-Ⅱ-1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居住地方不同時代的重</w:t>
            </w:r>
            <w:r w:rsidRPr="00B56501">
              <w:rPr>
                <w:rFonts w:ascii="標楷體" w:eastAsia="標楷體" w:hAnsi="標楷體" w:cs="新細明體"/>
              </w:rPr>
              <w:t>要人物、事件與文物古蹟，可以反映當地的歷史變遷。</w:t>
            </w:r>
          </w:p>
          <w:p w:rsidR="000969B6" w:rsidRPr="00B56501" w:rsidRDefault="000969B6" w:rsidP="000969B6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lastRenderedPageBreak/>
              <w:t>視 1-Ⅱ-2能探索媒材特性與技法。</w:t>
            </w:r>
          </w:p>
          <w:p w:rsidR="00C605EE" w:rsidRPr="0053744D" w:rsidRDefault="000969B6" w:rsidP="000969B6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視2-Ⅱ-2能觀察生活物件與藝術作品，並珍視自己與他人的創作。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FA1" w:rsidRPr="00C36CC8" w:rsidRDefault="00661FA1" w:rsidP="00661FA1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C36CC8">
              <w:rPr>
                <w:rFonts w:ascii="標楷體" w:eastAsia="標楷體" w:hAnsi="標楷體"/>
                <w:shd w:val="pct15" w:color="auto" w:fill="FFFFFF"/>
              </w:rPr>
              <w:lastRenderedPageBreak/>
              <w:t>認知</w:t>
            </w:r>
          </w:p>
          <w:p w:rsidR="00661FA1" w:rsidRPr="00B56501" w:rsidRDefault="00661FA1" w:rsidP="00661FA1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應用平安戲、天穿日及紙馬陣，理解客家歲時節慶文化意涵，設計生活工藝，分析精神與內涵。</w:t>
            </w:r>
          </w:p>
          <w:p w:rsidR="00661FA1" w:rsidRPr="00C36CC8" w:rsidRDefault="00661FA1" w:rsidP="00661FA1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C36CC8">
              <w:rPr>
                <w:rFonts w:ascii="標楷體" w:eastAsia="標楷體" w:hAnsi="標楷體"/>
                <w:shd w:val="pct15" w:color="auto" w:fill="FFFFFF"/>
              </w:rPr>
              <w:t>技能</w:t>
            </w:r>
          </w:p>
          <w:p w:rsidR="00661FA1" w:rsidRPr="00B56501" w:rsidRDefault="00661FA1" w:rsidP="00661FA1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運用媒材、技法及工具知能，創作紙馬陣，感知、探索與表現表演藝術的元素和型式，進行紙馬陣劇場遊戲、即興活動、角色扮演，描述自己和他人作品的特徵。</w:t>
            </w:r>
          </w:p>
          <w:p w:rsidR="00661FA1" w:rsidRPr="00C36CC8" w:rsidRDefault="00661FA1" w:rsidP="00661FA1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C36CC8">
              <w:rPr>
                <w:rFonts w:ascii="標楷體" w:eastAsia="標楷體" w:hAnsi="標楷體"/>
                <w:shd w:val="pct15" w:color="auto" w:fill="FFFFFF"/>
              </w:rPr>
              <w:t>態度</w:t>
            </w:r>
          </w:p>
          <w:p w:rsidR="00661FA1" w:rsidRPr="00B56501" w:rsidRDefault="00661FA1" w:rsidP="00661FA1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參與平安戲及天穿日文化活動，體會文化與生活的關係，涵養愛鄉情懷。</w:t>
            </w:r>
          </w:p>
          <w:p w:rsidR="00C605EE" w:rsidRPr="0053744D" w:rsidRDefault="00661FA1" w:rsidP="00661FA1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lastRenderedPageBreak/>
              <w:t>主動參與紙馬陣藝術設計，團隊</w:t>
            </w:r>
            <w:r w:rsidRPr="00B56501">
              <w:rPr>
                <w:rFonts w:ascii="標楷體" w:eastAsia="標楷體" w:hAnsi="標楷體" w:cs="Calibri"/>
              </w:rPr>
              <w:t>學習紙馬陣藝術創作</w:t>
            </w:r>
            <w:r w:rsidRPr="00B56501">
              <w:rPr>
                <w:rFonts w:ascii="標楷體" w:eastAsia="標楷體" w:hAnsi="標楷體" w:cs="新細明體"/>
              </w:rPr>
              <w:t>，展演紙馬陣，分享展演後心得感想。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53744D" w:rsidRPr="0053744D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cs="新細明體"/>
              </w:rPr>
              <w:lastRenderedPageBreak/>
              <w:t>第二節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>引起動機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cs="BiauKai"/>
              </w:rPr>
              <w:t>分析透過平安戲影片理解表演方式及意義與社區文化意義，讓學生回答桐林社區活動要做什麼</w:t>
            </w:r>
            <w:r w:rsidRPr="0053744D">
              <w:rPr>
                <w:rFonts w:ascii="標楷體" w:eastAsia="標楷體" w:hAnsi="標楷體" w:cs="新細明體" w:hint="eastAsia"/>
              </w:rPr>
              <w:t>？</w:t>
            </w:r>
            <w:r w:rsidRPr="0053744D">
              <w:rPr>
                <w:rFonts w:ascii="標楷體" w:eastAsia="標楷體" w:hAnsi="標楷體" w:hint="eastAsia"/>
              </w:rPr>
              <w:t>(</w:t>
            </w:r>
            <w:r w:rsidRPr="0053744D">
              <w:rPr>
                <w:rFonts w:ascii="標楷體" w:eastAsia="標楷體" w:hAnsi="標楷體" w:cs="BiauKai"/>
              </w:rPr>
              <w:t>10分鐘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>發展活動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介紹今天要分組表演的步驟(叮嚀學生注意事項)學生實際分組製作腳本</w:t>
            </w:r>
            <w:r w:rsidRPr="0053744D">
              <w:rPr>
                <w:rFonts w:ascii="標楷體" w:eastAsia="標楷體" w:hAnsi="標楷體" w:hint="eastAsia"/>
              </w:rPr>
              <w:t>(</w:t>
            </w:r>
            <w:r w:rsidRPr="0053744D">
              <w:rPr>
                <w:rFonts w:ascii="標楷體" w:eastAsia="標楷體" w:hAnsi="標楷體" w:cs="BiauKai"/>
              </w:rPr>
              <w:t>2</w:t>
            </w:r>
            <w:r w:rsidRPr="0053744D">
              <w:rPr>
                <w:rFonts w:ascii="標楷體" w:eastAsia="標楷體" w:hAnsi="標楷體" w:cs="BiauKai" w:hint="eastAsia"/>
              </w:rPr>
              <w:t>0</w:t>
            </w:r>
            <w:r w:rsidRPr="0053744D">
              <w:rPr>
                <w:rFonts w:ascii="標楷體" w:eastAsia="標楷體" w:hAnsi="標楷體" w:cs="BiauKai"/>
              </w:rPr>
              <w:t>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>綜合活動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老師指導學生用客語介紹表演的過程</w:t>
            </w:r>
          </w:p>
          <w:p w:rsidR="00C605EE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分享這次主題課程的心得</w:t>
            </w:r>
            <w:r w:rsidRPr="0053744D">
              <w:rPr>
                <w:rFonts w:ascii="標楷體" w:eastAsia="標楷體" w:hAnsi="標楷體" w:hint="eastAsia"/>
              </w:rPr>
              <w:t>(</w:t>
            </w:r>
            <w:r w:rsidRPr="0053744D">
              <w:rPr>
                <w:rFonts w:ascii="標楷體" w:eastAsia="標楷體" w:hAnsi="標楷體" w:cs="BiauKai"/>
              </w:rPr>
              <w:t>10分鐘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581" w:type="pct"/>
            <w:vAlign w:val="center"/>
          </w:tcPr>
          <w:p w:rsidR="009131E4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口頭評量</w:t>
            </w:r>
          </w:p>
          <w:p w:rsidR="00C605EE" w:rsidRPr="0053744D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C605EE" w:rsidRPr="0053744D" w:rsidRDefault="00661FA1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平安戲影片</w:t>
            </w:r>
          </w:p>
        </w:tc>
      </w:tr>
      <w:tr w:rsidR="00C605EE" w:rsidRPr="00FF54DE" w:rsidTr="009131E4">
        <w:trPr>
          <w:trHeight w:val="660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C605EE" w:rsidRPr="0053744D" w:rsidRDefault="0053744D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cs="BiauKai"/>
              </w:rPr>
              <w:t>桐林道平安</w:t>
            </w:r>
            <w:r w:rsidRPr="0053744D">
              <w:rPr>
                <w:rFonts w:ascii="標楷體" w:eastAsia="標楷體" w:hAnsi="標楷體" w:cs="BiauKai" w:hint="eastAsia"/>
              </w:rPr>
              <w:t>3</w:t>
            </w:r>
          </w:p>
        </w:tc>
        <w:tc>
          <w:tcPr>
            <w:tcW w:w="582" w:type="pct"/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969B6" w:rsidRPr="00A32906" w:rsidRDefault="000969B6" w:rsidP="000969B6">
            <w:pPr>
              <w:rPr>
                <w:rFonts w:ascii="標楷體" w:eastAsia="標楷體" w:hAnsi="標楷體" w:cs="新細明體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 w:hint="eastAsia"/>
                <w:shd w:val="pct15" w:color="auto" w:fill="FFFFFF"/>
              </w:rPr>
              <w:t>語文領</w:t>
            </w:r>
            <w:r>
              <w:rPr>
                <w:rFonts w:ascii="標楷體" w:eastAsia="標楷體" w:hAnsi="標楷體" w:cs="新細明體" w:hint="eastAsia"/>
                <w:shd w:val="pct15" w:color="auto" w:fill="FFFFFF"/>
              </w:rPr>
              <w:t>域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</w:rPr>
              <w:t>2-Ⅱ-3</w:t>
            </w:r>
            <w:r w:rsidRPr="00B56501">
              <w:rPr>
                <w:rFonts w:ascii="標楷體" w:eastAsia="標楷體" w:hAnsi="標楷體" w:cs="新細明體"/>
              </w:rPr>
              <w:t>把握說話的重點與順序，對談時能做適當的回應。</w:t>
            </w:r>
          </w:p>
          <w:p w:rsidR="000969B6" w:rsidRPr="00B56501" w:rsidRDefault="000969B6" w:rsidP="00096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</w:rPr>
              <w:t>2-Ⅱ-4</w:t>
            </w:r>
            <w:r w:rsidRPr="00B56501">
              <w:rPr>
                <w:rFonts w:ascii="標楷體" w:eastAsia="標楷體" w:hAnsi="標楷體" w:cs="新細明體"/>
              </w:rPr>
              <w:t>樂於參加討論，提供個人的觀點和意見。</w:t>
            </w:r>
          </w:p>
          <w:p w:rsidR="000969B6" w:rsidRPr="00A32906" w:rsidRDefault="000969B6" w:rsidP="000969B6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  <w:t>社</w:t>
            </w:r>
            <w:r w:rsidRPr="00A32906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會領域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  <w:color w:val="000000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Ab-Ⅱ-1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居民的生活方式與空間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  <w:color w:val="000000"/>
              </w:rPr>
            </w:pPr>
            <w:r w:rsidRPr="00B56501">
              <w:rPr>
                <w:rFonts w:ascii="標楷體" w:eastAsia="標楷體" w:hAnsi="標楷體" w:cs="新細明體"/>
                <w:color w:val="000000"/>
              </w:rPr>
              <w:t>利用，和其居住地方的自然、人文環境相互影響。</w:t>
            </w:r>
          </w:p>
          <w:p w:rsidR="000969B6" w:rsidRPr="00A32906" w:rsidRDefault="000969B6" w:rsidP="000969B6">
            <w:pPr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</w:pPr>
            <w:r w:rsidRPr="00A32906">
              <w:rPr>
                <w:rFonts w:ascii="標楷體" w:eastAsia="標楷體" w:hAnsi="標楷體" w:cs="新細明體"/>
                <w:color w:val="000000"/>
                <w:shd w:val="pct15" w:color="auto" w:fill="FFFFFF"/>
              </w:rPr>
              <w:t>社</w:t>
            </w:r>
            <w:r w:rsidRPr="00A32906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會領域</w:t>
            </w:r>
          </w:p>
          <w:p w:rsidR="000969B6" w:rsidRPr="00B56501" w:rsidRDefault="000969B6" w:rsidP="000969B6">
            <w:pPr>
              <w:rPr>
                <w:rFonts w:ascii="標楷體" w:eastAsia="標楷體" w:hAnsi="標楷體" w:cs="新細明體"/>
              </w:rPr>
            </w:pPr>
            <w:r w:rsidRPr="00A32906">
              <w:rPr>
                <w:rFonts w:ascii="標楷體" w:eastAsia="標楷體" w:hAnsi="標楷體" w:cs="新細明體"/>
                <w:color w:val="000000"/>
              </w:rPr>
              <w:t>Cb-Ⅱ-1</w:t>
            </w:r>
            <w:r w:rsidRPr="00B56501">
              <w:rPr>
                <w:rFonts w:ascii="標楷體" w:eastAsia="標楷體" w:hAnsi="標楷體" w:cs="新細明體"/>
                <w:color w:val="000000"/>
              </w:rPr>
              <w:t>居住地方不同時代的重</w:t>
            </w:r>
            <w:r w:rsidRPr="00B56501">
              <w:rPr>
                <w:rFonts w:ascii="標楷體" w:eastAsia="標楷體" w:hAnsi="標楷體" w:cs="新細明體"/>
              </w:rPr>
              <w:t>要人物、事件與文物古蹟，可以反映當地</w:t>
            </w:r>
            <w:r w:rsidRPr="00B56501">
              <w:rPr>
                <w:rFonts w:ascii="標楷體" w:eastAsia="標楷體" w:hAnsi="標楷體" w:cs="新細明體"/>
              </w:rPr>
              <w:lastRenderedPageBreak/>
              <w:t>的歷史變遷。</w:t>
            </w:r>
          </w:p>
          <w:p w:rsidR="000969B6" w:rsidRPr="00B56501" w:rsidRDefault="000969B6" w:rsidP="000969B6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視 1-Ⅱ-2能探索媒材特性與技法。</w:t>
            </w:r>
          </w:p>
          <w:p w:rsidR="00C605EE" w:rsidRPr="0053744D" w:rsidRDefault="000969B6" w:rsidP="000969B6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視2-Ⅱ-2能觀察生活物件與藝術作品，並珍視自己與他人的創作。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FA1" w:rsidRPr="00C36CC8" w:rsidRDefault="00661FA1" w:rsidP="00661FA1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C36CC8">
              <w:rPr>
                <w:rFonts w:ascii="標楷體" w:eastAsia="標楷體" w:hAnsi="標楷體"/>
                <w:shd w:val="pct15" w:color="auto" w:fill="FFFFFF"/>
              </w:rPr>
              <w:lastRenderedPageBreak/>
              <w:t>認知</w:t>
            </w:r>
          </w:p>
          <w:p w:rsidR="00661FA1" w:rsidRPr="00B56501" w:rsidRDefault="00661FA1" w:rsidP="00661FA1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應用平安戲、天穿日及紙馬陣，理解客家歲時節慶文化意涵，設計生活工藝，分析精神與內涵。</w:t>
            </w:r>
          </w:p>
          <w:p w:rsidR="00661FA1" w:rsidRPr="00C36CC8" w:rsidRDefault="00661FA1" w:rsidP="00661FA1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C36CC8">
              <w:rPr>
                <w:rFonts w:ascii="標楷體" w:eastAsia="標楷體" w:hAnsi="標楷體"/>
                <w:shd w:val="pct15" w:color="auto" w:fill="FFFFFF"/>
              </w:rPr>
              <w:t>技能</w:t>
            </w:r>
          </w:p>
          <w:p w:rsidR="00661FA1" w:rsidRPr="00B56501" w:rsidRDefault="00661FA1" w:rsidP="00661FA1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運用媒材、技法及工具知能，創作紙馬陣，感知、探索與表現表演藝術的元素和型式，進行紙馬陣劇場遊戲、即興活動、角色扮演，描述自己和他人作品的特徵。</w:t>
            </w:r>
          </w:p>
          <w:p w:rsidR="00661FA1" w:rsidRPr="00C36CC8" w:rsidRDefault="00661FA1" w:rsidP="00661FA1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C36CC8">
              <w:rPr>
                <w:rFonts w:ascii="標楷體" w:eastAsia="標楷體" w:hAnsi="標楷體"/>
                <w:shd w:val="pct15" w:color="auto" w:fill="FFFFFF"/>
              </w:rPr>
              <w:t>態度</w:t>
            </w:r>
          </w:p>
          <w:p w:rsidR="00661FA1" w:rsidRPr="00B56501" w:rsidRDefault="00661FA1" w:rsidP="00661FA1">
            <w:pPr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參與平安戲及天穿日文化活動，體會文化與生活的關係，涵養愛鄉情</w:t>
            </w:r>
            <w:r w:rsidRPr="00B56501">
              <w:rPr>
                <w:rFonts w:ascii="標楷體" w:eastAsia="標楷體" w:hAnsi="標楷體" w:cs="新細明體"/>
              </w:rPr>
              <w:lastRenderedPageBreak/>
              <w:t>懷。</w:t>
            </w:r>
          </w:p>
          <w:p w:rsidR="00C605EE" w:rsidRPr="0053744D" w:rsidRDefault="00661FA1" w:rsidP="00661FA1">
            <w:pPr>
              <w:jc w:val="both"/>
              <w:rPr>
                <w:rFonts w:ascii="標楷體" w:eastAsia="標楷體" w:hAnsi="標楷體" w:cs="新細明體"/>
              </w:rPr>
            </w:pPr>
            <w:r w:rsidRPr="00B56501">
              <w:rPr>
                <w:rFonts w:ascii="標楷體" w:eastAsia="標楷體" w:hAnsi="標楷體" w:cs="新細明體"/>
              </w:rPr>
              <w:t>主動參與紙馬陣藝術設計，團隊</w:t>
            </w:r>
            <w:r w:rsidRPr="00B56501">
              <w:rPr>
                <w:rFonts w:ascii="標楷體" w:eastAsia="標楷體" w:hAnsi="標楷體" w:cs="Calibri"/>
              </w:rPr>
              <w:t>學習紙馬陣藝術創作</w:t>
            </w:r>
            <w:r w:rsidRPr="00B56501">
              <w:rPr>
                <w:rFonts w:ascii="標楷體" w:eastAsia="標楷體" w:hAnsi="標楷體" w:cs="新細明體"/>
              </w:rPr>
              <w:t>，展演紙馬陣，分享展演後心得感想。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53744D" w:rsidRPr="0053744D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cs="新細明體"/>
              </w:rPr>
              <w:lastRenderedPageBreak/>
              <w:t>第三節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>引起動機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cs="BiauKai"/>
              </w:rPr>
              <w:t>分析透過平安戲影片理解表演方式及意義與社區文化意義，讓學生回答桐林社區活動要做什麼</w:t>
            </w:r>
            <w:r w:rsidRPr="0053744D">
              <w:rPr>
                <w:rFonts w:ascii="標楷體" w:eastAsia="標楷體" w:hAnsi="標楷體" w:cs="新細明體" w:hint="eastAsia"/>
              </w:rPr>
              <w:t>？</w:t>
            </w:r>
            <w:r w:rsidRPr="0053744D">
              <w:rPr>
                <w:rFonts w:ascii="標楷體" w:eastAsia="標楷體" w:hAnsi="標楷體" w:hint="eastAsia"/>
              </w:rPr>
              <w:t>(</w:t>
            </w:r>
            <w:r w:rsidRPr="0053744D">
              <w:rPr>
                <w:rFonts w:ascii="標楷體" w:eastAsia="標楷體" w:hAnsi="標楷體" w:cs="BiauKai"/>
              </w:rPr>
              <w:t>10分鐘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>發展活動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介紹今天要分組表演的步驟(叮嚀學生注意事項)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</w:rPr>
            </w:pPr>
            <w:r w:rsidRPr="0053744D">
              <w:rPr>
                <w:rFonts w:ascii="標楷體" w:eastAsia="標楷體" w:hAnsi="標楷體" w:cs="BiauKai"/>
              </w:rPr>
              <w:t>學生實際表演-社區活動中心</w:t>
            </w:r>
            <w:r w:rsidRPr="0053744D">
              <w:rPr>
                <w:rFonts w:ascii="標楷體" w:eastAsia="標楷體" w:hAnsi="標楷體" w:hint="eastAsia"/>
              </w:rPr>
              <w:t>(</w:t>
            </w:r>
            <w:r w:rsidRPr="0053744D">
              <w:rPr>
                <w:rFonts w:ascii="標楷體" w:eastAsia="標楷體" w:hAnsi="標楷體" w:cs="BiauKai"/>
              </w:rPr>
              <w:t>2</w:t>
            </w:r>
            <w:r w:rsidRPr="0053744D">
              <w:rPr>
                <w:rFonts w:ascii="標楷體" w:eastAsia="標楷體" w:hAnsi="標楷體" w:cs="BiauKai" w:hint="eastAsia"/>
              </w:rPr>
              <w:t>0</w:t>
            </w:r>
            <w:r w:rsidRPr="0053744D">
              <w:rPr>
                <w:rFonts w:ascii="標楷體" w:eastAsia="標楷體" w:hAnsi="標楷體" w:cs="BiauKai"/>
              </w:rPr>
              <w:t>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  <w:p w:rsidR="0053744D" w:rsidRPr="0053744D" w:rsidRDefault="0053744D" w:rsidP="0053744D">
            <w:pP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  <w:r w:rsidRPr="0053744D">
              <w:rPr>
                <w:rFonts w:ascii="標楷體" w:eastAsia="標楷體" w:hAnsi="標楷體" w:cs="BiauKai"/>
                <w:shd w:val="clear" w:color="auto" w:fill="D9D9D9"/>
              </w:rPr>
              <w:t>綜合活動</w:t>
            </w:r>
          </w:p>
          <w:p w:rsidR="00C605EE" w:rsidRPr="0053744D" w:rsidRDefault="0053744D" w:rsidP="00C36CC8">
            <w:pPr>
              <w:jc w:val="both"/>
              <w:rPr>
                <w:rFonts w:ascii="標楷體" w:eastAsia="標楷體" w:hAnsi="標楷體" w:cs="新細明體"/>
              </w:rPr>
            </w:pPr>
            <w:r w:rsidRPr="0053744D">
              <w:rPr>
                <w:rFonts w:ascii="標楷體" w:eastAsia="標楷體" w:hAnsi="標楷體" w:cs="BiauKai"/>
              </w:rPr>
              <w:t>老師指導學生介紹平安戲的表演過程 分享這次主題課程的心得</w:t>
            </w:r>
            <w:r w:rsidRPr="0053744D">
              <w:rPr>
                <w:rFonts w:ascii="標楷體" w:eastAsia="標楷體" w:hAnsi="標楷體" w:hint="eastAsia"/>
              </w:rPr>
              <w:t>(</w:t>
            </w:r>
            <w:r w:rsidRPr="0053744D">
              <w:rPr>
                <w:rFonts w:ascii="標楷體" w:eastAsia="標楷體" w:hAnsi="標楷體" w:cs="BiauKai"/>
              </w:rPr>
              <w:t>10分鐘</w:t>
            </w:r>
            <w:r w:rsidRPr="0053744D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581" w:type="pct"/>
            <w:vAlign w:val="center"/>
          </w:tcPr>
          <w:p w:rsidR="00C605EE" w:rsidRPr="0053744D" w:rsidRDefault="009131E4" w:rsidP="009131E4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口頭評量</w:t>
            </w:r>
          </w:p>
        </w:tc>
        <w:tc>
          <w:tcPr>
            <w:tcW w:w="436" w:type="pct"/>
            <w:vAlign w:val="center"/>
          </w:tcPr>
          <w:p w:rsidR="00C605EE" w:rsidRPr="0053744D" w:rsidRDefault="009131E4" w:rsidP="0053744D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平安戲影片</w:t>
            </w:r>
          </w:p>
        </w:tc>
      </w:tr>
      <w:tr w:rsidR="00C605EE" w:rsidRPr="00FF54DE" w:rsidTr="0053744D">
        <w:trPr>
          <w:trHeight w:val="1304"/>
        </w:trPr>
        <w:tc>
          <w:tcPr>
            <w:tcW w:w="172" w:type="pct"/>
            <w:vAlign w:val="center"/>
          </w:tcPr>
          <w:p w:rsidR="00C605E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C605EE" w:rsidRPr="0053744D" w:rsidRDefault="0053744D" w:rsidP="0053744D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53744D">
              <w:rPr>
                <w:rFonts w:ascii="標楷體" w:eastAsia="標楷體" w:hAnsi="標楷體" w:cs="細明體" w:hint="eastAsia"/>
              </w:rPr>
              <w:t>期末評量週</w:t>
            </w:r>
          </w:p>
        </w:tc>
        <w:tc>
          <w:tcPr>
            <w:tcW w:w="582" w:type="pct"/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581" w:type="pct"/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436" w:type="pct"/>
            <w:vAlign w:val="center"/>
          </w:tcPr>
          <w:p w:rsidR="00C605EE" w:rsidRPr="0053744D" w:rsidRDefault="00C605EE" w:rsidP="0053744D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47D" w:rsidRDefault="003F547D" w:rsidP="001E09F9">
      <w:r>
        <w:separator/>
      </w:r>
    </w:p>
  </w:endnote>
  <w:endnote w:type="continuationSeparator" w:id="0">
    <w:p w:rsidR="003F547D" w:rsidRDefault="003F547D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iauKa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47D" w:rsidRDefault="003F547D" w:rsidP="001E09F9">
      <w:r>
        <w:separator/>
      </w:r>
    </w:p>
  </w:footnote>
  <w:footnote w:type="continuationSeparator" w:id="0">
    <w:p w:rsidR="003F547D" w:rsidRDefault="003F547D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355" w:rsidRPr="002A5D40" w:rsidRDefault="000F5355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>
      <w:rPr>
        <w:rFonts w:ascii="標楷體" w:eastAsia="標楷體" w:hAnsi="標楷體" w:hint="eastAsia"/>
      </w:rPr>
      <w:t>3-3</w:t>
    </w:r>
    <w:r w:rsidRPr="002A5D40">
      <w:rPr>
        <w:rFonts w:ascii="標楷體" w:eastAsia="標楷體" w:hAnsi="標楷體" w:hint="eastAsia"/>
      </w:rPr>
      <w:t>（九年一貫／十二年國教並用）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4804807"/>
    <w:multiLevelType w:val="hybridMultilevel"/>
    <w:tmpl w:val="30EC4870"/>
    <w:lvl w:ilvl="0" w:tplc="537ACE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2924"/>
    <w:rsid w:val="000956AA"/>
    <w:rsid w:val="000969B6"/>
    <w:rsid w:val="000A4BE5"/>
    <w:rsid w:val="000A5732"/>
    <w:rsid w:val="000B195F"/>
    <w:rsid w:val="000C0295"/>
    <w:rsid w:val="000D6595"/>
    <w:rsid w:val="000E70B6"/>
    <w:rsid w:val="000F1175"/>
    <w:rsid w:val="000F5355"/>
    <w:rsid w:val="000F5993"/>
    <w:rsid w:val="000F78BC"/>
    <w:rsid w:val="000F7BDE"/>
    <w:rsid w:val="00112A97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041"/>
    <w:rsid w:val="00286217"/>
    <w:rsid w:val="00292039"/>
    <w:rsid w:val="002A4997"/>
    <w:rsid w:val="002A51F0"/>
    <w:rsid w:val="002A5D40"/>
    <w:rsid w:val="002C282B"/>
    <w:rsid w:val="002D4CAB"/>
    <w:rsid w:val="002E4FC6"/>
    <w:rsid w:val="002F16DF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3F547D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A77A4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3744D"/>
    <w:rsid w:val="00541956"/>
    <w:rsid w:val="00543CDD"/>
    <w:rsid w:val="005473B5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1FA1"/>
    <w:rsid w:val="00663FA6"/>
    <w:rsid w:val="00666573"/>
    <w:rsid w:val="00673AC1"/>
    <w:rsid w:val="0067520F"/>
    <w:rsid w:val="0069364C"/>
    <w:rsid w:val="0069753D"/>
    <w:rsid w:val="006A1EDB"/>
    <w:rsid w:val="006A5077"/>
    <w:rsid w:val="006B4858"/>
    <w:rsid w:val="006B799D"/>
    <w:rsid w:val="006C0318"/>
    <w:rsid w:val="006C57EA"/>
    <w:rsid w:val="006D7206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322ED"/>
    <w:rsid w:val="00864FD5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131E4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A0106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36CC8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746EB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C6458"/>
    <w:rsid w:val="00DD25ED"/>
    <w:rsid w:val="00E0428B"/>
    <w:rsid w:val="00E3297D"/>
    <w:rsid w:val="00E671A4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435A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99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99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30532-3D7B-45B9-A143-713B8BB6C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18</Pages>
  <Words>1317</Words>
  <Characters>7512</Characters>
  <Application>Microsoft Office Word</Application>
  <DocSecurity>0</DocSecurity>
  <Lines>62</Lines>
  <Paragraphs>17</Paragraphs>
  <ScaleCrop>false</ScaleCrop>
  <Company/>
  <LinksUpToDate>false</LinksUpToDate>
  <CharactersWithSpaces>8812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7</cp:revision>
  <cp:lastPrinted>2019-03-26T07:40:00Z</cp:lastPrinted>
  <dcterms:created xsi:type="dcterms:W3CDTF">2021-06-15T08:22:00Z</dcterms:created>
  <dcterms:modified xsi:type="dcterms:W3CDTF">2021-06-22T06:40:00Z</dcterms:modified>
</cp:coreProperties>
</file>