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250023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生活英語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一年級／甲班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F31978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>
              <w:rPr>
                <w:rFonts w:ascii="新細明體" w:hAnsi="新細明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="00A16219"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A16219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A16219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</w:t>
            </w:r>
            <w:r w:rsidR="00250023">
              <w:rPr>
                <w:rFonts w:ascii="標楷體" w:eastAsia="標楷體" w:hAnsi="標楷體" w:hint="eastAsia"/>
                <w:color w:val="000000" w:themeColor="text1"/>
                <w:sz w:val="28"/>
              </w:rPr>
              <w:t>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節，</w:t>
            </w:r>
            <w:r w:rsidR="00250023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proofErr w:type="gramStart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proofErr w:type="gramEnd"/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，共</w:t>
            </w:r>
            <w:r w:rsidR="00250023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250023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洪欣玫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1. 本系列教材以溝通式教學觀及TPR教學法為理念基礎，並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採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螺旋式學習的設計理念。著重字母的學習與發音基礎的建立，以簡易英語的聽力與口說訓練為主軸，並提供反覆練習、溫故知新的機會，以期能幫助學生順利銜接中年級課程。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2. 本系列教材結合語言學習策略。配合課程內容，每冊安排六個策略，並輔以簡單的練習活動，旨在培養學生的自主學習能力。</w:t>
            </w:r>
          </w:p>
          <w:p w:rsidR="00250023" w:rsidRPr="0058728A" w:rsidRDefault="00250023" w:rsidP="0058728A">
            <w:pPr>
              <w:pStyle w:val="2"/>
              <w:spacing w:before="0"/>
              <w:ind w:rightChars="63" w:right="151"/>
              <w:rPr>
                <w:rFonts w:ascii="標楷體" w:eastAsia="標楷體" w:hAnsi="標楷體" w:cs="Times New Roman"/>
                <w:b w:val="0"/>
                <w:bCs w:val="0"/>
                <w:snapToGrid w:val="0"/>
                <w:color w:val="auto"/>
                <w:sz w:val="24"/>
                <w:szCs w:val="24"/>
              </w:rPr>
            </w:pPr>
            <w:r w:rsidRPr="0058728A">
              <w:rPr>
                <w:rFonts w:ascii="標楷體" w:eastAsia="標楷體" w:hAnsi="標楷體" w:cs="Times New Roman"/>
                <w:b w:val="0"/>
                <w:bCs w:val="0"/>
                <w:snapToGrid w:val="0"/>
                <w:color w:val="auto"/>
                <w:sz w:val="24"/>
                <w:szCs w:val="24"/>
              </w:rPr>
              <w:t>3. 本系列教材透過貼近學生生活的主題式故事，引發學生學習興趣，提升學習動機。書中將字母及代表單字融入情境大圖中，讓學生藉由尋找字母來強化字母辨識能力。故事融入教室用語、日常用語及品格教育，培養學生基本溝通能力與良好品格。每單元並編寫旋律活潑的歌謠韻文，提供學生多元的練習。文化單元介紹中西文化差異，既認識本土特色更擴展學生國際視野。</w:t>
            </w:r>
          </w:p>
          <w:p w:rsidR="00A16219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4. 課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課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精彩有趣的故事融合跨領域學科知識，結合探究實作課程，統整語言知識及跨領域學習內容，讓學生融會貫通，活用所學。奇妙有趣的學習活動設計，激發學生學習興趣。</w:t>
            </w:r>
          </w:p>
        </w:tc>
      </w:tr>
      <w:tr w:rsidR="00A16219" w:rsidRPr="002A5D40" w:rsidTr="0058728A">
        <w:trPr>
          <w:trHeight w:val="552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58728A" w:rsidRPr="00DE7C0E" w:rsidRDefault="0058728A" w:rsidP="0058728A">
            <w:pPr>
              <w:rPr>
                <w:rFonts w:ascii="標楷體" w:eastAsia="標楷體" w:hAnsi="標楷體" w:hint="eastAsia"/>
                <w:snapToGrid w:val="0"/>
              </w:rPr>
            </w:pPr>
            <w:bookmarkStart w:id="0" w:name="_GoBack"/>
            <w:r w:rsidRPr="00DE7C0E">
              <w:rPr>
                <w:rFonts w:ascii="標楷體" w:eastAsia="標楷體" w:hAnsi="標楷體"/>
                <w:snapToGrid w:val="0"/>
              </w:rPr>
              <w:t xml:space="preserve">E-A1 具備良好的生活習慣，促進身心健全發展，並認識個人特質，發展生命潛能。 </w:t>
            </w:r>
          </w:p>
          <w:p w:rsidR="0058728A" w:rsidRPr="00DE7C0E" w:rsidRDefault="0058728A" w:rsidP="0058728A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E-A2 具備探索問題的思考能力，並透過體驗與實踐處理日常生活問題。</w:t>
            </w:r>
          </w:p>
          <w:p w:rsidR="0058728A" w:rsidRPr="00DE7C0E" w:rsidRDefault="0058728A" w:rsidP="0058728A">
            <w:pPr>
              <w:rPr>
                <w:rFonts w:ascii="標楷體" w:eastAsia="標楷體" w:hAnsi="標楷體" w:hint="eastAsia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t>E-B1具備「聽、 說、讀、寫、作」的基本語文素 養，並具有生活所需的基礎數理、肢體及藝術等符號知能，能以同理心應用在生活與人際溝通。</w:t>
            </w:r>
          </w:p>
          <w:p w:rsidR="00A16219" w:rsidRPr="0058728A" w:rsidRDefault="0058728A" w:rsidP="0058728A">
            <w:pPr>
              <w:rPr>
                <w:rFonts w:ascii="標楷體" w:eastAsia="標楷體" w:hAnsi="標楷體"/>
                <w:snapToGrid w:val="0"/>
              </w:rPr>
            </w:pPr>
            <w:r w:rsidRPr="00DE7C0E">
              <w:rPr>
                <w:rFonts w:ascii="標楷體" w:eastAsia="標楷體" w:hAnsi="標楷體"/>
                <w:snapToGrid w:val="0"/>
              </w:rPr>
              <w:lastRenderedPageBreak/>
              <w:t>E-C2具備理解他人感受，樂於與人互動，並與團隊成員合作之素養。</w:t>
            </w:r>
            <w:bookmarkEnd w:id="0"/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1. 能聽、說、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認讀及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描寫大小寫字母 Nn-Zz。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2. 能認識大小寫字母 Nn-Zz 正確的書寫位置，並以正確的筆順描寫。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3. 能聽、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說及辨識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大小寫字母 Nn-Zz 的代表單字。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4. 能聽懂、說出並使用教室用語：(1) Well done!  (2) Repeat after me, please.  (3) Come in, please.  (4) Go back to your seat, please.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5. 能聽懂、說出並使用日常用語：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(1) A: How are you? / B: I’m fine.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(2) A: Good afternoon. / B: Good afternoon.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(3) A: Come here, please.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(4) A: Good job! / B: Thank you.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(5) A: Are you ready? / B: Yes. 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  (6) A: Are you ready? / B: No.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6. 能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聽懂並能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吟唱 Units 1- 4的歌謠。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7. 能聽辨日常用語及教室用語，並作出適當回應。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 xml:space="preserve">8. </w:t>
            </w:r>
            <w:proofErr w:type="gramStart"/>
            <w:r w:rsidRPr="0058728A">
              <w:rPr>
                <w:rFonts w:ascii="標楷體" w:eastAsia="標楷體" w:hAnsi="標楷體"/>
                <w:snapToGrid w:val="0"/>
              </w:rPr>
              <w:t>能跟唱字母</w:t>
            </w:r>
            <w:proofErr w:type="gramEnd"/>
            <w:r w:rsidRPr="0058728A">
              <w:rPr>
                <w:rFonts w:ascii="標楷體" w:eastAsia="標楷體" w:hAnsi="標楷體"/>
                <w:snapToGrid w:val="0"/>
              </w:rPr>
              <w:t>歌曲。</w:t>
            </w:r>
          </w:p>
          <w:p w:rsidR="00250023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9. 能聽辨並說出數字 1-10。</w:t>
            </w:r>
          </w:p>
          <w:p w:rsidR="00A16219" w:rsidRPr="0058728A" w:rsidRDefault="00250023" w:rsidP="0058728A">
            <w:pPr>
              <w:rPr>
                <w:rFonts w:ascii="標楷體" w:eastAsia="標楷體" w:hAnsi="標楷體"/>
                <w:snapToGrid w:val="0"/>
              </w:rPr>
            </w:pPr>
            <w:r w:rsidRPr="0058728A">
              <w:rPr>
                <w:rFonts w:ascii="標楷體" w:eastAsia="標楷體" w:hAnsi="標楷體"/>
                <w:snapToGrid w:val="0"/>
              </w:rPr>
              <w:t>10. 樂於參與課堂活動。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jc w:val="both"/>
              <w:rPr>
                <w:rFonts w:asciiTheme="minorEastAsia" w:eastAsiaTheme="minorEastAsia" w:hAnsiTheme="minorEastAsia" w:cs="新細明體"/>
                <w:color w:val="00000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cs="新細明體" w:hint="eastAsia"/>
                <w:color w:val="000000"/>
                <w:sz w:val="20"/>
                <w:szCs w:val="20"/>
              </w:rPr>
              <w:t>開學準備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jc w:val="both"/>
              <w:rPr>
                <w:rFonts w:asciiTheme="minorEastAsia" w:eastAsiaTheme="minorEastAsia" w:hAnsiTheme="minorEastAsia" w:cs="新細明體"/>
                <w:color w:val="000000"/>
                <w:sz w:val="20"/>
                <w:szCs w:val="20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jc w:val="both"/>
              <w:rPr>
                <w:rFonts w:asciiTheme="minorEastAsia" w:eastAsiaTheme="minorEastAsia" w:hAnsiTheme="minorEastAsia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jc w:val="both"/>
              <w:rPr>
                <w:rFonts w:asciiTheme="minorEastAsia" w:eastAsiaTheme="minorEastAsia" w:hAnsiTheme="minorEastAsia" w:cs="新細明體"/>
                <w:color w:val="000000"/>
                <w:sz w:val="20"/>
                <w:szCs w:val="20"/>
              </w:rPr>
            </w:pP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jc w:val="both"/>
              <w:rPr>
                <w:rFonts w:asciiTheme="minorEastAsia" w:eastAsiaTheme="minorEastAsia" w:hAnsiTheme="minorEastAsia" w:cs="新細明體"/>
                <w:color w:val="000000"/>
                <w:sz w:val="20"/>
                <w:szCs w:val="20"/>
              </w:rPr>
            </w:pP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Alphabet, Classroom English, Numbers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4-II-2 能書寫自己的姓名。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n-I-1 理解一千以內數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的位值結構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，據做為四則運算之基礎。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【數學領域】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N-1-1 一百以內的數。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能吟唱字母歌曲並建立字母的基本概念。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能吟唱教室用語歌曲並能聽懂教室用語。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能吟唱數字歌曲及認讀數字 1-10。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 xml:space="preserve">第一節課 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教師自我介紹。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點名認識學生。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默契建立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發下課本並指導學生完成姓名欄填寫。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班級常規建立與說明，例如：發言前先舉手、上課時專心聽講。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認識字母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請學生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翻開本冊課本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ABC Song，簡單介紹字母的名稱及順序，讓學生建立基本的字母概念。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字母歌教學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教師播放音檔，全班仔細聽並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跟唱數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次，待學生熟悉歌曲後，可讓學生挑戰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卡拉版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教室用語歌教學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翻開本冊課本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Classroom English Song，介紹教室用語，並帶全班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一起跟念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以動作方式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解釋各句教室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用語的意思。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3. 播放歌曲音檔，請學生仔細聽並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跟唱數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次，直至熟悉。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4.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參考律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動影片，指導學生練習。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5. 再次播放音檔，全班一起邊唱邊做動作。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6. 待學生熟悉歌曲後，可讓學生挑戰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卡拉版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數字教學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翻開本冊課本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Number Song，簡單介紹數字1-10，並帶全班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一起跟念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播放音檔，請學生仔細聽並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跟念數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次，直至熟悉。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播放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練習題音檔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，請學生將聽到的數量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正確圈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出。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翻到下一頁，播放音檔，請學生仔細聽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並跟唱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，待熟悉歌曲後，可讓學生挑戰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卡拉版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  <w:u w:val="single"/>
              </w:rPr>
              <w:t>人物介紹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請學生翻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到本冊人物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介紹頁面，教師一一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介紹本冊角色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  <w:u w:val="single"/>
              </w:rPr>
              <w:t>總結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教師說明回家作業：請學生聆聽CD，複習字母歌，教室用語歌及數字歌。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課本附件：我的名牌卡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數字卡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2a-I-1 發覺影響健康的生活態度與行為。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Fa-I-1 認識與喜歡自己的方法。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Nn, Oo, Pp。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How are you? / I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m fine.。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教師和學生打招呼，並介紹主角人物。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播放字母歌，引導學生認識本單元要學的字母 Nn, Oo, Pp。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開啟 Unit 1 故事情境頁面，引導學生觀察情境圖內容。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教師提問，鼓勵學生舉手回答問題。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教師使用字母卡，帶領學生跟著念出字母 Big N, little n. Big O, little o. Big P, little p.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引導學生在情境圖中圈出隱藏的字母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Nn, Oo, Pp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，同時大聲說出字母。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3. 將學生分為三組，分別扮演故事中的Bluey，Pig和章魚廚師練習對話。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待學生熟悉對話後，將學生分成三人一組作角色扮演練習。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2a-I-1 發覺影響健康的生活態度與行為。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Fa-I-1 認識與喜歡自己的方法。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Nn, Oo, Pp。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字母 Nn, Oo, Pp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How are you ? / I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m fine.。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播放 CD，帶學生複習字母與 pp.15-18 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利用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的圖照教授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單字 nose, ox, pig。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4. 引導學生使用紅色妙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鏡回到故事中找尋隱藏的圖案，並大聲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說出來。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字母代表單字練習活動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引導學生在情境圖中圈出隱藏的單字 nose, ox, pig，同時大聲說出單字。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請自願的學生上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演出故事，並給予鼓勵。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Chant 韻文教學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教師使用字母卡、單字卡與代表單字圖卡，帶念字母名與單字 N, n, nose、O, o, ox、P, p, pig。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請學生翻開課本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s Chant，教師播放 CD，提醒學生使用學習策略 「豎起耳朵聽一聽」與「主動開口說一說」，請學生仔細聽並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大聲跟念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參考韻文律動影片，帶領學生練習。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再次播放字母韻文，請全班仔細聽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教師念出韻文第一句，請學生舉手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搶答念完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其餘部分，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完整念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7. 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2a-I-1 發覺影響健康的生活態度與行為。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Fa-I-1 認識與喜歡自己的方法。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能聽說日常用語，並使用於生活中。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能吟唱歌謠並聽懂主要內容。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第三節課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教師以字母卡複習學過的字母與筆順。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教師以單字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卡與單字圖卡複習學過的字母代表單字。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帶領學生複習故事對話。請學生任意說出一位角色的一句對話。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日常用語教學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 「豎起耳朵聽一聽」與「主動開口說一說」，請學生仔細聽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教師引導學生瞭解日常用語A: How are you? / B: I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m fine.。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請學生兩人一組，練習本課日常用語。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請學生完成本頁Task。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Sing 歌謠教學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教師播放歌曲，請學生仔細聆聽。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教師帶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學生跟念歌詞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或律動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影片，請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學生跟唱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，提醒學生使用學習策略 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「跟著音樂動一動」，並帶領學生做出動作。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待學生熟悉歌曲、動作後，可讓學生分組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跟唱並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補充國際文化相關連結。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請學生完成習作 Unit 1 練習題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1  I Like Myself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2a-I-1 發覺影響健康的生活態度與行為。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Fa-I-1 認識與喜歡自己的方法。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能聽、說、及辨識大小寫字母 Nn, Oo, Pp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懂並跟讀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簡單的英文對話。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能發現自己與同學的優點。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第四節課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教師以字母卡複習字母大小寫 Nn, Oo, Pp 的念法及筆順。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教師以單字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卡、單字圖卡複習學過的字母代表單字。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教師播放音檔，帶領學生複習本課故事、字母韻文、日常用語及歌謠。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跨域活動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頁教學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老師講解並利用本課故事情境引導學生進入主題。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請學生觀察自己並畫下自畫像。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請學生找一找本頁隱藏的字母並念念看。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lastRenderedPageBreak/>
              <w:t>ABC Hunt 字母遊戲書教學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教師帶領學生複習字母大小寫 Nn, Oo, Pp 及字母代表單字。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請學生翻開課本的ABC Hunt字母遊戲書，Nn的頁面，教師帶領學生閱讀遊戲說明，並示範操作方式。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提醒學生使用學習策略 「仔細觀察看一看」，讓學生自行操作字母 Oo, Pp，若學生沒有手電筒也可請學生將書舉高，透過日光燈的光線看，也可完成活動。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請學生拿出習作，完成 Unit 1 學習單與摹寫頁練習。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請學生回家完成 Unit 1 字母貼紙書，下次上課時可上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2  Spring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B-I-1 自然環境之美的感受。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Qq, Rr, Ss。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Good afternoon. / Come here, please.。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播放字母歌，引導學生認識本單元要學的字母 Qq, Rr, Ss。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開啟 Unit 2 故事情境頁面，引導學生觀察情境圖內容。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教師提問，鼓勵學生舉手回答問題。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教師使用字母卡，帶領學生跟著念出字母 Big Q, little q. Big R, little r. Big S, little s.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引導學生在情境圖中圈出隱藏的字母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Qq, Rr, Ss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，同時大聲說出字母。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將學生分為六組，分別扮演故事中的Roy、Sunny、Bluey、Moss、兔子大臣和春天皇后練習對話。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待學生熟悉對話後，將學生分為六人一組作角色扮演練習。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2  Spring, Wonderful World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</w:t>
            </w: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II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-3 能了解課堂中所介紹的國外主要節慶習俗。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2-I-1 以感官和知覺探索生活中的人、事、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物，覺察事物及環境的特性。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B-I-1 自然環境之美的感受。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Qq, Rr, Ss。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字母 Qq, Rr, Ss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Good afternoon. / Come here, please.。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播放 CD，帶學生複習字母與 pp.23-28 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利用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的圖照教授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單字 queen, rabbit, sun。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字母代表單字練習活動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引導學生在情境圖中圈出隱藏的單字 queen, rabbit, sun，同時大聲說出單字。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2. 全班一起核對答案。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請自願的學生上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扮演主角演出故事，並給予鼓勵。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Chant 韻文教學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教師使用字母卡、單字卡與代表單字圖卡，帶念字母名與單字 Q, q, queen、R, r, rabbit、S, s, sun。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請學生翻開課本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s Chant，教師播放 CD，提醒學生使用學習策略 「豎起耳朵聽一聽」與「主動開口說一說」，請學生仔細聽並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大聲跟念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參考韻文律動影片，帶領學生練習。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再次播放字母韻文，請全班仔細聽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教師念出韻文第一句，請學生舉手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搶答念完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其餘部分，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完整念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出的給予鼓勵。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Wonderful World 文化活動教學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請學生翻開課本Wonderful World頁面。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教師引導學生思考臺灣相關節慶活動的表現方式。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全班討論自身經驗。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4. 教師開啟E-book教授其他文化資訊。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復活節兔子繪畫活動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1.請學生撕下課本附件p.97, 98。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2.請學生將p.98撕下並摺疊黏貼成一個骰子。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3.分為兩兩一組，輪流丟骰子，丟到的兔子身體部位才能畫在p.97上。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4. 最先畫完復活節兔子的學生為贏家。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2  Spring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2-I-1 以感官和知覺探索生活中的人、事、物，覺察事物及環境的特性。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B-I-1 自然環境之美</w:t>
            </w: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lastRenderedPageBreak/>
              <w:t>的感受。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能聽說日常用語，並使用於生活中。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能吟唱歌謠並聽懂主要內容。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第三節課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教師利用字母卡、單字圖卡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與字卡複習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本課字母與代表單字。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帶領學生複習故事對話。請學生任意說出一位角色的一句對話。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Daily Talk 日常用語教學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CD，提醒學生使用學習策略「豎起耳朵聽一聽」與「主動開口說一說」，請學生仔細聽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教師利用簡單動作，引導學生理解日常用語。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請學生兩人一組，練習以日常用語對話。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教師帶領學生練習日常用語。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請學生看Task 部分，提醒學生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使用學習策略「動動頭腦想一想」，想一想什麼情境下可以用Good afternoon打招呼。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Sing 歌謠教學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教師播放歌曲，請學生仔細聆聽。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教師帶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學生跟念歌詞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或律動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影片，請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學生跟唱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，提醒學生使用學習策略 「跟著音樂動一動」，並帶領學生做出動作。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待學生熟悉歌曲、動作後，可讓學生分組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跟唱並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補充國際文化相關連結。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請學生完成習作 Unit 2 練習題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2  Spring、 Assessment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2-I-1 以感官和知覺探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索生活中的人、事、物，覺察事物及環境的特性。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</w:t>
            </w: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lastRenderedPageBreak/>
              <w:t>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B-I-1 自然環境之美的感受。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能聽、說、及辨識大小寫字母 Qq, Rr, Ss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懂並跟讀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簡單的英文對話。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第四節課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教師帶領學生複習字母大小寫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Qq, Rr, Ss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跨域活動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頁教學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教師講解並利用本課故事情境引導學生進入本課主題。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請學生想一想四季的特徵，引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導全班討論春天的景色與特徵。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請學生看一看照片並拿出春天貼紙，在是春天景色的照片上貼上貼紙。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ABC Hunt 字母遊戲書教學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教師帶領學生複習字母大小寫 Qq, Rr, Ss 及字母代表單字。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請學生翻開課本字母遊戲書 Qq 頁面，教師帶領學生閱讀遊戲說明，並示範操作方式。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提醒學生使用學習策略「仔細觀察看一看」，讓學生自行操作字母 Rr, Ss，若學生沒有手電筒也可請學生將書舉高，透過日光燈的光線看，也可完成活動。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請學生拿出習作，完成Unit 2 學習單與摹寫頁練習。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請學生回家完成 Unit 2 字母貼紙書，下次上課時可上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Review 1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認讀及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寫出字母 Nn-Ss。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字母Nn-Ss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Units 1-2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第一節課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教師運用 Nn-Ss 的大小寫字母卡複習 Units 1-2 學過的字母。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A. Listen and Number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教師一邊帶念複習字母名，一邊將 Nn-Ss 的大小寫字母卡隨意貼至黑板上。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請一位學生上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，將對應的大小寫字母卡配對在一起。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教師播放 CD，提醒學生使用學習策略 「豎起耳朵聽一聽」，請學生仔細聽，依聽到的順序將字母與代表單字圖編號。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B. Let’s Find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提醒學生使用學習策略 「仔細觀察看一看」，請學生利用紅色妙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鏡，找出情境圖中的字母代表單字圖，可請學生找到後將圖片圈起來，再大聲念出來。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C. Stick, Play, and Say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提醒學生使用學習策略 「仔細觀察看一看」與「主動開口說一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說」，請學生翻到課本p.34，找出情境圖中對應的大小寫字母或代表單字圖貼紙，貼在格子中，並大聲念出單字。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全班學生一起核對答案。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教師帶領學生逐一念出活動格內容。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將全班分成兩組，並選出各自的代表磁鐵，放在起點處。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請兩組各派一位代表上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，猜拳決定回答權。猜贏的組別前進兩格，全組一起大聲念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出該格字母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及代表單字，念對才可留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在該格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，否則須退回原處；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猜輸的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組別只能前進一格。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依上述步驟，輪流派不同代表上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，直到完成本活動。教師可給予獲勝的組別適當獎勵。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D. Listen and Say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 「豎起耳朵聽一聽」，請學生邊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看圖邊聽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再次播放 CD，提醒學生使用學習策略 「主動開口說一說」，帶領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全班分三組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，分別扮演故事中的角色小紅帽、奶奶、大野狼和獵人練習對話。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待學生熟悉對話後，將學生分為四人一組進行練習。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lastRenderedPageBreak/>
              <w:t>總結活動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帶學生複習 Units 1-2 字母與代表單字。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完成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習作Review 1 的練習題。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7. 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十二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B-I-3 環境的探索與愛護。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E-I-1 生活習慣的養成。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Tt, Uu, Vv, Ww。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Good job! / Thank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播放字母歌，引導學生認識本單元要學的字母 Tt, Uu, Vv, Ww。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開啟 Unit 3 故事情境頁面，引導學生觀察情境圖內容。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教師提問，鼓勵學生舉手回答問題。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教師使用字母卡，帶領學生跟著念出字母 Big T, little t. Big U, little u. Big V, little v. Big W, little w.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引導學生在情境圖中圈出隱藏的字母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，同時大聲說出字母。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請學生翻開課本 Story，教師播放 CD 故事導讀，提醒學生使用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學習策略「豎起耳朵聽一聽」，請學生看圖並仔細聽故事。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將學生分為四組，分別扮演故事中的 Roy、Sunny、Bluey、Ms. Bear練習對話。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待學生熟悉對話後，將學生分為四人一組作角色扮演練習。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lastRenderedPageBreak/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B-I-3 環境的探索與愛護。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E-I-1 生活習慣的養成。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認讀大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小寫字母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大小寫字母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Good job! / Thank you.。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lastRenderedPageBreak/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播放 CD，帶學生複習字母與 pp.37-41 故事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利用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的圖照教授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單字 turtle, umbrella, vest, water。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4. 引導學生使用紅色妙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鏡回到故事中找尋隱藏的圖案，並大聲說出來。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字母代表單字練習活動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引導學生在情境圖中圈出隱藏的單字 turtle, umbrella, vest, water，同時大聲說出單字。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請自願的學生上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扮演四位主角演出故事，並給予鼓勵。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Chant 韻文教學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教師使用字母卡、單字卡與代表單字圖卡，帶念字母名與單字 T, t, turtle、U, u, umbrella、V, v, vest、W, w, water。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請學生翻開課本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s Chant，教師播放 CD，提醒學生使用學習策略 「豎起耳朵聽一聽」與「主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動開口說一說」，請學生仔細聽並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大聲跟念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參考韻文律動影片，帶領學生練習。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再次播放字母韻文，請全班仔細聽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教師念出韻文第一句，請學生舉手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搶答念完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其餘部分，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完整念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出的給予鼓勵。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作業評量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6. 單字圖卡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7. 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◎8-II-3 能了解課堂中所介紹的國外主要節慶習俗。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6-I-5 覺察人與環境的依存關係，進而珍惜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資源，愛護環境、尊重生命。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B-I-3 環境的探索與愛護。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E-I-1 生活習慣的養成。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能聽說日常用語，並使用於生活中。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能吟唱歌謠並聽懂主要內容。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第三節課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教師利用字母卡、單字圖卡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與字卡複習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本課字母與代表單字。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帶領學生複習故事對話。請學生任意說出一位角色的一句對話。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Daily Talk 日常用語教學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 「豎起耳朵聽一聽」與「主動開口說一說」，請學生仔細聽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教師利用簡單動作，引導學生理解日常用語。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請學生兩人一組，練習以日常用語對話。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lastRenderedPageBreak/>
              <w:t>日常用語活動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教師引導學生瞭解日常用語A: Good job! / B: Thank you.。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請學生兩人一組，練習本課日常用語。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請學生看Task 部分，提醒學生使用學習策略 「動動頭腦想一想」，請學生思考此日常用語的使用時機。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Sing 歌謠教學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教師播放歌曲，請學生仔細聆聽。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教師帶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學生跟念歌詞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或律動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影片，請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學生跟唱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，提醒學生使用學習策略 「跟著音樂動一動」，並帶領學生做出動作。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待學生熟悉歌曲、動作後，可讓學生分組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跟唱並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補充國際文化相關連結。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請學生完成習作 Unit 3 練習題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3  Saving Water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6-I-5 覺察人與環境的依存關係，進而珍惜資源，愛護環境、尊重生命。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【生活領域】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B-I-3 環境的探索與愛護。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E-I-1 生活習慣的養成。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1. 能聽、說、及辨識大小寫字母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懂並跟讀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簡單的英文對話。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能聽、說教室用語，並作出適當回應。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第四節課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教師帶領學生複習字母大小寫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跨域活動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頁教學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老師講解並利用本課故事情境引導學生進入本課主題。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請學生想一想什麼樣的行為可以省水。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請學生完成本頁活動。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請學生分享自己家中省水的方法。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ABC Hunt 字母遊戲書教學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教師帶領學生複習字母大小寫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Tt, Uu, Vv, Ww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及字母代表單字。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請學生翻開課本字母遊戲書 Tt 頁面，教師帶領學生閱讀遊戲說明，並示範操作方式。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提醒學生使用學習策略「仔細觀察看一看」，讓學生自行操作字母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Uu, Vv, Ww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，若學生沒有手電筒也可請學生將書舉高，透過日光燈的光線看，也可完成活動。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請學生拿出習作，完成 Unit 3 學習單與摹寫頁練習。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請學生回家完成 Unit 3 字母貼紙書，下次上課時可上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1c-I-2 認識基本的運動常識。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Cb-I-1 運動安全常識、對身體健康的益處。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大小寫字母 Xx, Yy, Zz。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Are you ready? / Yes. / No.。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一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播放字母歌，引導學生認識本單元要學的字母 Xx, Yy, Zz。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開啟 Unit 4 故事情境頁面，引導學生觀察情境圖內容。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教師提問，鼓勵學生舉手回答問題。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教師使用字母卡，帶領學生跟著念出字母 Big X, little x. Big Y, little y. Big Z, Little z.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引導學生在情境圖中圈出隱藏的字母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Xx, Yy, Zz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，同時大聲說出字母。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將學生分為七組，分別扮演故事中的Zebra, Fox, Monkey, Roy, Sunny, Mr. Lion, 和章魚練習對話。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待學生熟悉對話後，將學生分為七人一組作角色扮演練習。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，請全班仔細聽並跟著念。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1c-I-2 認識基本的運動常識。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Cb-I-1 運動安全常識、對身體健康的益處。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認讀大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小寫字母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Xx, Yy, Zz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Xx, Yy, Zz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 Are you ready? / Yes. / No.。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第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二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播放 CD，帶學生複習字母與 pp.47-52 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Story 故事教學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請學生翻開課本 Story，教師播放 CD 故事導讀，提醒學生使用學習策略「豎起耳朵聽一聽」，請學生看圖並仔細聽故事。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教師播放 CD，帶領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利用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s Chant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的圖照教授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單字 fox, yo-yo, zebra。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Circle and Say 字母代表單字練習活動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引導學生在情境圖中圈出隱藏的單字fox, yo-yo, zebra，同時大聲說出單字。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教師再次播放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請全班仔細聽並跟著念。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請自願的學生上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扮演七位主角演出故事，並給予鼓勵。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Chant 韻文教學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教師使用字母卡、單字卡與代表單字圖卡，帶念字母名與單字 X, x, fox、Y, y, yo-yo、Z, z, zebra。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請學生翻開課本 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s Chant，教師播放 CD，提醒學生使用學習策略「豎起耳朵聽一聽」與「主動開口說一說」，請學生仔細聽並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大聲跟念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參考韻文律動影片，帶領學生練習。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再次播放字母韻文，請全班仔細聽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教師念出韻文第一句，請學生舉手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搶答念完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其餘部分，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完整念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出的給予鼓勵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◎8-II-3 能了解課堂中所介紹的國外主要節慶習俗。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1c-I-2 認識基本的運動常識。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Cb-I-1 運動安全常識、對身體健康的益處。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說並運用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能吟唱歌曲並聽懂主要內容。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第三節課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教師利用字母卡、單字圖卡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與字卡複習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本課字母與代表單字。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帶領學生複習故事對話。請學生任意說出一位角色的一句對話。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Daily Talk 日常用語教學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 「豎起耳朵聽一聽」與「主動開口說一說」，請學生仔細聽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教師利用簡單動作，引導學生理解日常用語。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請學生兩人一組，練習以日常用語對話。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日常用語活動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教師帶領學生練習日常用語A: Are you ready? / B: Yes. / C: No.。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提醒學生使用學習策略「動動頭腦想一想」，請學生思考哪一個情境可使用本課日常用語。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Let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s Sing 歌謠教學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教師播放歌曲，請學生仔細聆聽。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教師帶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學生跟念歌詞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播放 CD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或律動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影片，請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學生跟唱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，提醒學生使用學習策略「跟著音樂動一動」，並帶領學生做出動作。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4. 待學生熟悉歌曲、動作後，可讓學生分組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跟唱並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做動作。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補充國際文化相關連結。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請學生完成習作 Unit 4 練習題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Unit 4  Sports Day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1-II-1 能聽辨26個字母。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2-II-1 能說出26個字母。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3-II-1 能辨識26個印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◎3-II-2 能辨識課堂中所學的字詞。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4-II-1 能書寫26個印刷體大小寫字母。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1c-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I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-2 認識基本的運動常識。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【健</w:t>
            </w: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康與體育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t>領</w:t>
            </w: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Cb-I-1 運動安全常識、對身體健康的益處。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lastRenderedPageBreak/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及認讀大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小寫字母 </w:t>
            </w: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Xx, Yy, Zz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能辨別不同的球類。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第四節課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教師帶領學生複習字母大小寫 Xx, Yy, Zz。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 xml:space="preserve">More than ABC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跨域活動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頁教學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教師講解並利用本課故事情境引導學生進入主題。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請學生想一想自己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體育課最喜歡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什麼球類運動。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教師帶領學生認識不同球類的英語名稱並念念看。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請學生把一樣的球類圈在一起，看看出現了什麼字母。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全班核對答案並大聲念出來。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ABC Hunt 字母遊戲書教學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教師帶領學生複習字母大小寫 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Xx, Yy, Zz 及字母代表單字。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請學生翻開課本字母遊戲書 Xx 頁面，教師帶領學生閱讀遊戲說明，並示範操作方式。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提醒學生使用學習策略「仔細觀察看一看」，讓學生自行操作字母 Yy, Zz，若學生沒有手電筒也可請學生將書舉高，透過日光燈的光線看，也可完成活動。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請學生拿出習作，完成 Unit 4 學習單與摹寫頁練習。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請學生回家完成 Unit 4 字母貼紙書，下次上課時可上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分享。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Pr="00FF54DE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Review 2、Assessment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認讀及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寫出字母 Tt-Zz。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字母 Tt-Zz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Units 3-4 的日常生活用語。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第一節課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教師運用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Tt-Zz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的大小寫字母卡複習 Units 3-4 學過的字母。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A. Listen and Number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1. 教師一邊帶念複習字母名，一邊將 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Tt-Zz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 的大小寫字母卡隨意貼至黑板上。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請一位學生上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，將對應的大小寫字母卡配對在一起。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教師播放 CD，提醒學生使用學習策略 「豎起耳朵聽一聽」，請學生仔細聽，依聽到的順序將字母與代表單字圖編號。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B. Let’s Find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提醒學生使用學習策略「仔細觀察看一看」，請學生利用紅色妙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鏡，找出情境圖中的字母代表單字圖，可請學生找到後將圖片圈起來，再大聲念出來。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C. Stick, Play, and Say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提醒學生使用學習策略 「仔細觀察看一看」與「主動開口說一說」，請學生翻到課本p.101，找出情境圖中對應的大小寫字母或代表單字圖貼紙，貼在格子中，並大聲念出單字。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全班學生一起核對答案。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3. 教師帶領學生逐一念出活動格內容。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將全班分成兩組，並選出各自的代表磁鐵，放在起點處。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請兩組各派一位代表上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，猜拳決定回答權。猜贏的組別前進兩格，全組一起大聲念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出該格字母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及代表單字，念對才可留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在該格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，否則須退回原處；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猜輸的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組別只能前進一格。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6. 依上述步驟，輪流派不同代表上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臺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，直到完成本活動。教師可給予獲勝的組別適當獎勵。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D. Listen and Say 練習活動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CD，提醒學生使用學習策略 「豎起耳朵聽一聽」，請學生邊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看圖邊聽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故事。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再次播放 CD，提醒學生使用學習策略 「主動開口說一說」，帶領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學生跟念故事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3. 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全班分四組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，分別扮演故事中的角色 獵人、小紅帽、大野狼和奶奶練習對話。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待學生熟悉對話後，將學生分為四人一組進行練習。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總結活動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帶學生複習 Units 3-4 字母與代表單字。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</w:t>
            </w: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完成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習作Review 2 的練習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題。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遊戲評量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7. 紅色妙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妙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鏡</w:t>
            </w:r>
          </w:p>
        </w:tc>
      </w:tr>
      <w:tr w:rsidR="00F31978" w:rsidRPr="00FF54DE" w:rsidTr="00F31978">
        <w:trPr>
          <w:trHeight w:val="1304"/>
        </w:trPr>
        <w:tc>
          <w:tcPr>
            <w:tcW w:w="172" w:type="pct"/>
            <w:vAlign w:val="center"/>
          </w:tcPr>
          <w:p w:rsidR="00F31978" w:rsidRDefault="00F31978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napToGrid w:val="0"/>
                <w:sz w:val="20"/>
                <w:szCs w:val="20"/>
              </w:rPr>
              <w:t>Final Review</w:t>
            </w:r>
          </w:p>
        </w:tc>
        <w:tc>
          <w:tcPr>
            <w:tcW w:w="678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【英語領域】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◎1-II-7 能聽懂課堂中所學的字詞。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◎1-II-8 能聽懂簡易的教室用語。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◎1-II-9 能聽懂簡易的日常生活用語。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◎2-II-3 能說出課堂中所學的字詞。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◎2-II-4 能使用簡易的教室用語。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◎2-II-5 能使用簡易的日常生活用語。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5-II-1 能正確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地認讀與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聽寫26個字母。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◎5-II-2 在聽讀時，能辨識書本中相對應的書寫文字。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6-II-1 能專注於教師的說明與演示。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6-II-2 積極參與各種課堂練習活動。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6-II-3 樂於回答教師或同學所提的問題。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6-II-4 認真完成教師交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待的作業。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7-II-1 善用預習、複習強化學習效果。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7-II-2 能妥善運用情境中的非語言訊息以幫助學習。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◎8-II-1 能了解國內外基本的招呼方式。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9-II-1 能夠將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做簡易歸類。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napToGrid w:val="0"/>
                <w:sz w:val="20"/>
                <w:szCs w:val="20"/>
              </w:rPr>
              <w:lastRenderedPageBreak/>
              <w:t>【英語領域】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Aa-II-1 字母名稱。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Aa-II-2 印刷品大小寫字母的辨識及書寫。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◎Ac-II-1 簡易的教室用語。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◎Ac-II-2 簡易的生活用語。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Ac-II-3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B-II-1 第二學習階段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所學字詞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及句型的生活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溝通。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◎C-II-1 國內（外）招呼方式。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1. 能聽、說、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認讀及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寫出字母 Nn-Zz。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2.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字母 Nn-Zz 的代表單字。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3. 能聽、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說及認讀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 xml:space="preserve"> Units 1-4 的日常生活用語。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4. 能聽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懂並跟讀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z w:val="20"/>
                <w:szCs w:val="20"/>
              </w:rPr>
              <w:t>簡單的英文對話。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sz w:val="20"/>
                <w:szCs w:val="20"/>
              </w:rPr>
              <w:t>第一節課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暖身活動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複習 Units 1-4 學過的字母與代表單字。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日常用語總複習活動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請學生翻開Final Review總複習單元，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邊指日常用語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照片邊念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請學生站起來，找幾個同學練習所有日常用語，練習過請同學在該照片下方簽名，最快的前三名獲勝。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ABC Review 教學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教師播放 CD，請學生一邊指一邊念。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全部念過一次後，教師將學生分為數組。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教師隨機挑選一個字母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與其例字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，寫在紙上不讓學生看到。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請各組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輪流猜紙上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的字母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與例字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，猜對的組別得分。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5. 進行數次遊戲，最後得分最高的組別獲勝。</w:t>
            </w:r>
          </w:p>
          <w:p w:rsidR="00F31978" w:rsidRPr="00F31978" w:rsidRDefault="00F31978" w:rsidP="00F31978">
            <w:pPr>
              <w:shd w:val="clear" w:color="auto" w:fill="FFFFFF"/>
              <w:spacing w:line="260" w:lineRule="exact"/>
              <w:jc w:val="both"/>
              <w:rPr>
                <w:rFonts w:asciiTheme="minorEastAsia" w:eastAsiaTheme="minorEastAsia" w:hAnsiTheme="minorEastAsia"/>
                <w:b/>
                <w:bCs/>
                <w:sz w:val="20"/>
                <w:szCs w:val="20"/>
                <w:u w:val="single"/>
              </w:rPr>
            </w:pPr>
            <w:r w:rsidRPr="00F31978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  <w:u w:val="single"/>
              </w:rPr>
              <w:t>習作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請學生完成習作 Final Review 的練</w:t>
            </w: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習題。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lastRenderedPageBreak/>
              <w:t>參與度評量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觀察評量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口頭評量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實作評量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作業評量</w:t>
            </w:r>
          </w:p>
        </w:tc>
        <w:tc>
          <w:tcPr>
            <w:tcW w:w="533" w:type="pct"/>
            <w:vAlign w:val="center"/>
          </w:tcPr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1. CD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2. CD player</w:t>
            </w:r>
          </w:p>
          <w:p w:rsidR="00F31978" w:rsidRPr="00F31978" w:rsidRDefault="00F31978" w:rsidP="00F31978">
            <w:pPr>
              <w:spacing w:line="260" w:lineRule="exact"/>
              <w:contextualSpacing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3. E-Book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sz w:val="20"/>
                <w:szCs w:val="20"/>
              </w:rPr>
              <w:t>4. 字母卡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5. 單字</w:t>
            </w:r>
            <w:proofErr w:type="gramStart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字</w:t>
            </w:r>
            <w:proofErr w:type="gramEnd"/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卡</w:t>
            </w:r>
          </w:p>
          <w:p w:rsidR="00F31978" w:rsidRPr="00F31978" w:rsidRDefault="00F31978" w:rsidP="00F31978">
            <w:pPr>
              <w:spacing w:line="260" w:lineRule="exact"/>
              <w:jc w:val="both"/>
              <w:rPr>
                <w:rFonts w:asciiTheme="minorEastAsia" w:eastAsiaTheme="minorEastAsia" w:hAnsiTheme="minorEastAsia"/>
                <w:bCs/>
                <w:snapToGrid w:val="0"/>
                <w:sz w:val="20"/>
                <w:szCs w:val="20"/>
              </w:rPr>
            </w:pPr>
            <w:r w:rsidRPr="00F31978">
              <w:rPr>
                <w:rFonts w:asciiTheme="minorEastAsia" w:eastAsiaTheme="minorEastAsia" w:hAnsiTheme="minorEastAsia" w:hint="eastAsia"/>
                <w:bCs/>
                <w:snapToGrid w:val="0"/>
                <w:sz w:val="20"/>
                <w:szCs w:val="20"/>
              </w:rPr>
              <w:t>6. 單字圖卡</w:t>
            </w: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F27" w:rsidRDefault="00594F27" w:rsidP="001E09F9">
      <w:r>
        <w:separator/>
      </w:r>
    </w:p>
  </w:endnote>
  <w:endnote w:type="continuationSeparator" w:id="0">
    <w:p w:rsidR="00594F27" w:rsidRDefault="00594F27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F27" w:rsidRDefault="00594F27" w:rsidP="001E09F9">
      <w:r>
        <w:separator/>
      </w:r>
    </w:p>
  </w:footnote>
  <w:footnote w:type="continuationSeparator" w:id="0">
    <w:p w:rsidR="00594F27" w:rsidRDefault="00594F27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0023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8728A"/>
    <w:rsid w:val="00591AB3"/>
    <w:rsid w:val="00594F27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1978"/>
    <w:rsid w:val="00F326F9"/>
    <w:rsid w:val="00F401C1"/>
    <w:rsid w:val="00F608E5"/>
    <w:rsid w:val="00F60B4A"/>
    <w:rsid w:val="00F624A6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FAFFC-1F44-46DE-B871-836E9A19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35</Pages>
  <Words>4058</Words>
  <Characters>23135</Characters>
  <Application>Microsoft Office Word</Application>
  <DocSecurity>0</DocSecurity>
  <Lines>192</Lines>
  <Paragraphs>54</Paragraphs>
  <ScaleCrop>false</ScaleCrop>
  <Company/>
  <LinksUpToDate>false</LinksUpToDate>
  <CharactersWithSpaces>27139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4</cp:revision>
  <cp:lastPrinted>2019-03-26T07:40:00Z</cp:lastPrinted>
  <dcterms:created xsi:type="dcterms:W3CDTF">2021-06-08T04:21:00Z</dcterms:created>
  <dcterms:modified xsi:type="dcterms:W3CDTF">2021-06-22T06:32:00Z</dcterms:modified>
</cp:coreProperties>
</file>